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B83D6" w14:textId="740DCE64" w:rsidR="00816692" w:rsidRPr="00ED4EF6" w:rsidRDefault="00ED4EF6" w:rsidP="00ED4EF6">
      <w:pPr>
        <w:spacing w:before="240"/>
        <w:jc w:val="center"/>
        <w:rPr>
          <w:rFonts w:ascii="Garamond" w:hAnsi="Garamond"/>
        </w:rPr>
      </w:pPr>
      <w:r w:rsidRPr="00ED4EF6">
        <w:rPr>
          <w:rFonts w:ascii="Garamond" w:hAnsi="Garamond"/>
          <w:b/>
          <w:bCs/>
          <w:sz w:val="32"/>
          <w:szCs w:val="32"/>
        </w:rPr>
        <w:t xml:space="preserve">Maryland </w:t>
      </w:r>
      <w:r w:rsidR="00816692" w:rsidRPr="00ED4EF6">
        <w:rPr>
          <w:rFonts w:ascii="Garamond" w:hAnsi="Garamond"/>
          <w:b/>
          <w:bCs/>
          <w:sz w:val="32"/>
          <w:szCs w:val="32"/>
        </w:rPr>
        <w:t>Reentry Navigators</w:t>
      </w:r>
      <w:r w:rsidRPr="00ED4EF6">
        <w:rPr>
          <w:rFonts w:ascii="Garamond" w:hAnsi="Garamond"/>
          <w:b/>
          <w:bCs/>
          <w:sz w:val="32"/>
          <w:szCs w:val="32"/>
        </w:rPr>
        <w:t xml:space="preserve"> Contact List</w:t>
      </w:r>
    </w:p>
    <w:tbl>
      <w:tblPr>
        <w:tblW w:w="999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147"/>
        <w:gridCol w:w="3960"/>
      </w:tblGrid>
      <w:tr w:rsidR="00ED4EF6" w:rsidRPr="00ED4EF6" w14:paraId="186FA6FB" w14:textId="36485D3C" w:rsidTr="00FA6642">
        <w:trPr>
          <w:trHeight w:val="555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F8644" w14:textId="095C7270" w:rsidR="00ED4EF6" w:rsidRPr="00ED4EF6" w:rsidRDefault="00ED4EF6" w:rsidP="00ED4EF6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ED4EF6">
              <w:rPr>
                <w:rFonts w:ascii="Garamond" w:eastAsia="Garamond" w:hAnsi="Garamond" w:cs="Garamond"/>
                <w:b/>
                <w:color w:val="000000"/>
                <w:sz w:val="32"/>
                <w:szCs w:val="32"/>
              </w:rPr>
              <w:t>Service Area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DEAA01" w14:textId="3A9EDBD3" w:rsidR="00ED4EF6" w:rsidRPr="00ED4EF6" w:rsidRDefault="00ED4EF6" w:rsidP="00ED4EF6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ED4EF6">
              <w:rPr>
                <w:rFonts w:ascii="Garamond" w:eastAsia="Garamond" w:hAnsi="Garamond" w:cs="Garamond"/>
                <w:b/>
                <w:color w:val="000000"/>
                <w:sz w:val="32"/>
                <w:szCs w:val="32"/>
              </w:rPr>
              <w:t>Reentry Navigators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2CD742" w14:textId="7B63FCC6" w:rsidR="00ED4EF6" w:rsidRPr="00ED4EF6" w:rsidRDefault="00ED4EF6" w:rsidP="00ED4EF6">
            <w:pPr>
              <w:spacing w:before="120" w:after="120" w:line="240" w:lineRule="auto"/>
              <w:jc w:val="center"/>
              <w:rPr>
                <w:rFonts w:ascii="Garamond" w:hAnsi="Garamond"/>
              </w:rPr>
            </w:pPr>
            <w:r w:rsidRPr="00ED4EF6">
              <w:rPr>
                <w:rFonts w:ascii="Garamond" w:eastAsia="Garamond" w:hAnsi="Garamond" w:cs="Garamond"/>
                <w:b/>
                <w:color w:val="000000"/>
                <w:sz w:val="32"/>
                <w:szCs w:val="32"/>
              </w:rPr>
              <w:t>Contact Information</w:t>
            </w:r>
          </w:p>
        </w:tc>
      </w:tr>
      <w:tr w:rsidR="00ED4EF6" w:rsidRPr="00ED4EF6" w14:paraId="64DD668D" w14:textId="1F1957A6" w:rsidTr="00FA6642">
        <w:trPr>
          <w:trHeight w:val="555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D9949" w14:textId="000A18A5" w:rsidR="00ED4EF6" w:rsidRPr="00ED4EF6" w:rsidRDefault="00ED4EF6" w:rsidP="00A12AF3">
            <w:pPr>
              <w:spacing w:before="120" w:after="120" w:line="240" w:lineRule="auto"/>
              <w:ind w:left="165" w:right="75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ED4EF6">
              <w:rPr>
                <w:rFonts w:ascii="Garamond" w:eastAsia="Times New Roman" w:hAnsi="Garamond" w:cs="Times New Roman"/>
                <w:color w:val="000000"/>
              </w:rPr>
              <w:t>Anne Arundel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1E58C3" w14:textId="686573E3" w:rsidR="00ED4EF6" w:rsidRPr="00ED4EF6" w:rsidRDefault="00ED4EF6" w:rsidP="00A12AF3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ED4EF6">
              <w:rPr>
                <w:rFonts w:ascii="Garamond" w:eastAsia="Times New Roman" w:hAnsi="Garamond" w:cs="Times New Roman"/>
                <w:color w:val="000000"/>
              </w:rPr>
              <w:t xml:space="preserve">Ellen </w:t>
            </w:r>
            <w:proofErr w:type="spellStart"/>
            <w:r w:rsidRPr="00ED4EF6">
              <w:rPr>
                <w:rFonts w:ascii="Garamond" w:eastAsia="Times New Roman" w:hAnsi="Garamond" w:cs="Times New Roman"/>
                <w:color w:val="000000"/>
              </w:rPr>
              <w:t>Bredt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EE3F94" w14:textId="5837A117" w:rsidR="00ED4EF6" w:rsidRPr="00ED4EF6" w:rsidRDefault="00000000" w:rsidP="00A12AF3">
            <w:pPr>
              <w:spacing w:before="120" w:after="120" w:line="240" w:lineRule="auto"/>
              <w:ind w:left="16"/>
              <w:jc w:val="center"/>
              <w:rPr>
                <w:rFonts w:ascii="Garamond" w:eastAsia="Times New Roman" w:hAnsi="Garamond" w:cs="Times New Roman"/>
                <w:color w:val="0070C0"/>
                <w:u w:val="single"/>
              </w:rPr>
            </w:pPr>
            <w:hyperlink r:id="rId6" w:tgtFrame="_blank" w:history="1">
              <w:r w:rsidR="00ED4EF6" w:rsidRPr="00ED4EF6">
                <w:rPr>
                  <w:rFonts w:ascii="Garamond" w:eastAsia="Times New Roman" w:hAnsi="Garamond" w:cs="Times New Roman"/>
                  <w:color w:val="0070C0"/>
                  <w:u w:val="single"/>
                </w:rPr>
                <w:t>ellen.bredt@maryland.gov</w:t>
              </w:r>
            </w:hyperlink>
          </w:p>
          <w:p w14:paraId="4C402979" w14:textId="5F67CBB9" w:rsidR="00ED4EF6" w:rsidRPr="00ED4EF6" w:rsidRDefault="00ED4EF6" w:rsidP="00A12AF3">
            <w:pPr>
              <w:spacing w:before="120" w:after="120" w:line="240" w:lineRule="auto"/>
              <w:ind w:left="16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t xml:space="preserve">(O) </w:t>
            </w:r>
            <w:r w:rsidRPr="00ED4EF6">
              <w:rPr>
                <w:rFonts w:ascii="Garamond" w:eastAsia="Times New Roman" w:hAnsi="Garamond" w:cs="Times New Roman"/>
                <w:color w:val="000000"/>
              </w:rPr>
              <w:t>410 -590-9288</w:t>
            </w:r>
            <w:r w:rsidRPr="00ED4EF6">
              <w:rPr>
                <w:rFonts w:ascii="Garamond" w:eastAsia="Times New Roman" w:hAnsi="Garamond" w:cs="Times New Roman"/>
                <w:color w:val="000000"/>
              </w:rPr>
              <w:br/>
            </w:r>
            <w:r>
              <w:rPr>
                <w:rFonts w:ascii="Garamond" w:eastAsia="Times New Roman" w:hAnsi="Garamond" w:cs="Times New Roman"/>
                <w:color w:val="000000"/>
              </w:rPr>
              <w:t xml:space="preserve">(M) </w:t>
            </w:r>
            <w:r w:rsidRPr="00ED4EF6">
              <w:rPr>
                <w:rFonts w:ascii="Garamond" w:eastAsia="Times New Roman" w:hAnsi="Garamond" w:cs="Times New Roman"/>
                <w:color w:val="000000"/>
              </w:rPr>
              <w:t>667-500-4131</w:t>
            </w:r>
          </w:p>
        </w:tc>
      </w:tr>
      <w:tr w:rsidR="00ED4EF6" w:rsidRPr="00ED4EF6" w14:paraId="15A75F14" w14:textId="149B4224" w:rsidTr="00FA6642">
        <w:trPr>
          <w:trHeight w:val="600"/>
        </w:trPr>
        <w:tc>
          <w:tcPr>
            <w:tcW w:w="2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42457" w14:textId="1E603082" w:rsidR="00ED4EF6" w:rsidRPr="00ED4EF6" w:rsidRDefault="00ED4EF6" w:rsidP="00A12AF3">
            <w:pPr>
              <w:spacing w:before="120" w:after="120" w:line="240" w:lineRule="auto"/>
              <w:ind w:left="165" w:right="75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ED4EF6">
              <w:rPr>
                <w:rFonts w:ascii="Garamond" w:eastAsia="Times New Roman" w:hAnsi="Garamond" w:cs="Times New Roman"/>
                <w:color w:val="000000"/>
              </w:rPr>
              <w:t>Baltimore City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2CD69" w14:textId="171BCA9F" w:rsidR="00ED4EF6" w:rsidRPr="00ED4EF6" w:rsidRDefault="00ED4EF6" w:rsidP="00A12AF3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ED4EF6">
              <w:rPr>
                <w:rFonts w:ascii="Garamond" w:eastAsia="Times New Roman" w:hAnsi="Garamond" w:cs="Times New Roman"/>
                <w:color w:val="000000"/>
              </w:rPr>
              <w:t>Janell Johnson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25D676" w14:textId="77777777" w:rsidR="00ED4EF6" w:rsidRPr="00ED4EF6" w:rsidRDefault="00000000" w:rsidP="00A12AF3">
            <w:pPr>
              <w:spacing w:before="120" w:after="120" w:line="240" w:lineRule="auto"/>
              <w:ind w:left="16"/>
              <w:jc w:val="center"/>
              <w:rPr>
                <w:rFonts w:ascii="Garamond" w:eastAsia="Times New Roman" w:hAnsi="Garamond" w:cs="Times New Roman"/>
                <w:color w:val="1155CC"/>
                <w:u w:val="single"/>
              </w:rPr>
            </w:pPr>
            <w:hyperlink r:id="rId7" w:tgtFrame="_blank" w:history="1">
              <w:r w:rsidR="00ED4EF6" w:rsidRPr="00ED4EF6">
                <w:rPr>
                  <w:rFonts w:ascii="Garamond" w:eastAsia="Times New Roman" w:hAnsi="Garamond" w:cs="Times New Roman"/>
                  <w:color w:val="1155CC"/>
                  <w:u w:val="single"/>
                </w:rPr>
                <w:t>janell.johnson1@maryland.gov</w:t>
              </w:r>
            </w:hyperlink>
          </w:p>
          <w:p w14:paraId="28EF0AA4" w14:textId="6C5D62D1" w:rsidR="00ED4EF6" w:rsidRPr="00ED4EF6" w:rsidRDefault="00ED4EF6" w:rsidP="00A12AF3">
            <w:pPr>
              <w:spacing w:before="120" w:after="120" w:line="240" w:lineRule="auto"/>
              <w:ind w:left="16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ED4EF6">
              <w:rPr>
                <w:rFonts w:ascii="Garamond" w:eastAsia="Times New Roman" w:hAnsi="Garamond" w:cs="Times New Roman"/>
                <w:color w:val="000000"/>
              </w:rPr>
              <w:t>410</w:t>
            </w:r>
            <w:r>
              <w:rPr>
                <w:rFonts w:ascii="Garamond" w:eastAsia="Times New Roman" w:hAnsi="Garamond" w:cs="Times New Roman"/>
                <w:color w:val="000000"/>
              </w:rPr>
              <w:t>-</w:t>
            </w:r>
            <w:r w:rsidRPr="00ED4EF6">
              <w:rPr>
                <w:rFonts w:ascii="Garamond" w:eastAsia="Times New Roman" w:hAnsi="Garamond" w:cs="Times New Roman"/>
                <w:color w:val="000000"/>
              </w:rPr>
              <w:t>396-9030</w:t>
            </w:r>
          </w:p>
        </w:tc>
      </w:tr>
      <w:tr w:rsidR="00B5179E" w:rsidRPr="00B5179E" w14:paraId="5A3FD5E8" w14:textId="2EBA02AB" w:rsidTr="00FA6642">
        <w:trPr>
          <w:trHeight w:val="600"/>
        </w:trPr>
        <w:tc>
          <w:tcPr>
            <w:tcW w:w="2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73AD6" w14:textId="30686405" w:rsidR="00ED4EF6" w:rsidRPr="00344B46" w:rsidRDefault="00ED4EF6" w:rsidP="00A12AF3">
            <w:pPr>
              <w:spacing w:before="120" w:after="120" w:line="240" w:lineRule="auto"/>
              <w:ind w:left="165" w:right="75"/>
              <w:jc w:val="center"/>
              <w:rPr>
                <w:rFonts w:ascii="Garamond" w:eastAsia="Times New Roman" w:hAnsi="Garamond" w:cs="Times New Roman"/>
              </w:rPr>
            </w:pPr>
            <w:r w:rsidRPr="00344B46">
              <w:rPr>
                <w:rFonts w:ascii="Garamond" w:eastAsia="Times New Roman" w:hAnsi="Garamond" w:cs="Times New Roman"/>
              </w:rPr>
              <w:t>Baltimore County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9902E7" w14:textId="01A6A8C1" w:rsidR="00ED4EF6" w:rsidRPr="00344B46" w:rsidRDefault="00ED4EF6" w:rsidP="00A12AF3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344B46">
              <w:rPr>
                <w:rFonts w:ascii="Garamond" w:eastAsia="Times New Roman" w:hAnsi="Garamond" w:cs="Times New Roman"/>
              </w:rPr>
              <w:t>A</w:t>
            </w:r>
            <w:r w:rsidR="00AF241E" w:rsidRPr="00344B46">
              <w:rPr>
                <w:rFonts w:ascii="Garamond" w:eastAsia="Times New Roman" w:hAnsi="Garamond" w:cs="Times New Roman"/>
              </w:rPr>
              <w:t>ngel Ayala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E8C28" w14:textId="43A15428" w:rsidR="00ED4EF6" w:rsidRPr="00344B46" w:rsidRDefault="00AF241E" w:rsidP="00A12AF3">
            <w:pPr>
              <w:spacing w:before="120" w:after="120" w:line="240" w:lineRule="auto"/>
              <w:ind w:left="16"/>
              <w:jc w:val="center"/>
              <w:rPr>
                <w:rFonts w:ascii="Garamond" w:eastAsia="Times New Roman" w:hAnsi="Garamond" w:cs="Times New Roman"/>
                <w:color w:val="0070C0"/>
                <w:u w:val="single"/>
              </w:rPr>
            </w:pPr>
            <w:r w:rsidRPr="00344B46">
              <w:rPr>
                <w:rFonts w:ascii="Garamond" w:eastAsia="Times New Roman" w:hAnsi="Garamond" w:cs="Times New Roman"/>
                <w:color w:val="0070C0"/>
                <w:u w:val="single"/>
              </w:rPr>
              <w:t>angel.ayala1@maryland.gov</w:t>
            </w:r>
          </w:p>
          <w:p w14:paraId="0411259F" w14:textId="2A34D2DC" w:rsidR="00ED4EF6" w:rsidRPr="00344B46" w:rsidRDefault="00ED4EF6" w:rsidP="00A12AF3">
            <w:pPr>
              <w:spacing w:before="120" w:after="120" w:line="240" w:lineRule="auto"/>
              <w:ind w:left="16"/>
              <w:jc w:val="center"/>
              <w:rPr>
                <w:rFonts w:ascii="Garamond" w:eastAsia="Times New Roman" w:hAnsi="Garamond" w:cs="Times New Roman"/>
              </w:rPr>
            </w:pPr>
            <w:r w:rsidRPr="00344B46">
              <w:rPr>
                <w:rFonts w:ascii="Garamond" w:eastAsia="Times New Roman" w:hAnsi="Garamond" w:cs="Times New Roman"/>
              </w:rPr>
              <w:t>(O) 410-8</w:t>
            </w:r>
            <w:r w:rsidR="00AF241E" w:rsidRPr="00344B46">
              <w:rPr>
                <w:rFonts w:ascii="Garamond" w:eastAsia="Times New Roman" w:hAnsi="Garamond" w:cs="Times New Roman"/>
              </w:rPr>
              <w:t>91-5121</w:t>
            </w:r>
            <w:r w:rsidRPr="00344B46">
              <w:rPr>
                <w:rFonts w:ascii="Garamond" w:eastAsia="Times New Roman" w:hAnsi="Garamond" w:cs="Times New Roman"/>
              </w:rPr>
              <w:br/>
              <w:t>(M) 443-</w:t>
            </w:r>
            <w:r w:rsidR="00AF241E" w:rsidRPr="00344B46">
              <w:rPr>
                <w:rFonts w:ascii="Garamond" w:eastAsia="Times New Roman" w:hAnsi="Garamond" w:cs="Times New Roman"/>
              </w:rPr>
              <w:t>934-4382</w:t>
            </w:r>
          </w:p>
        </w:tc>
      </w:tr>
      <w:tr w:rsidR="002E6994" w:rsidRPr="002E6994" w14:paraId="70C8B2C6" w14:textId="2F2E7B79" w:rsidTr="00FA6642">
        <w:trPr>
          <w:trHeight w:val="600"/>
        </w:trPr>
        <w:tc>
          <w:tcPr>
            <w:tcW w:w="2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FE038A" w14:textId="6D7C3257" w:rsidR="00ED4EF6" w:rsidRPr="00344B46" w:rsidRDefault="00ED4EF6" w:rsidP="00A12AF3">
            <w:pPr>
              <w:spacing w:before="120" w:after="120" w:line="240" w:lineRule="auto"/>
              <w:ind w:left="165" w:right="75"/>
              <w:jc w:val="center"/>
              <w:rPr>
                <w:rFonts w:ascii="Garamond" w:eastAsia="Times New Roman" w:hAnsi="Garamond" w:cs="Times New Roman"/>
              </w:rPr>
            </w:pPr>
            <w:r w:rsidRPr="00344B46">
              <w:rPr>
                <w:rFonts w:ascii="Garamond" w:eastAsia="Times New Roman" w:hAnsi="Garamond" w:cs="Times New Roman"/>
              </w:rPr>
              <w:t>Caroline, Dorchester, Kent, Queen Anne's, Talbot</w:t>
            </w:r>
          </w:p>
        </w:tc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DAB24D" w14:textId="0A9E2743" w:rsidR="00ED4EF6" w:rsidRPr="00344B46" w:rsidRDefault="00B5179E" w:rsidP="00A12AF3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344B46">
              <w:rPr>
                <w:rFonts w:ascii="Garamond" w:eastAsia="Times New Roman" w:hAnsi="Garamond" w:cs="Times New Roman"/>
              </w:rPr>
              <w:t>Tyneshia Heath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A43AC8" w14:textId="3B809B8D" w:rsidR="002E6994" w:rsidRPr="00344B46" w:rsidRDefault="00000000" w:rsidP="00A12AF3">
            <w:pPr>
              <w:spacing w:before="120" w:after="120" w:line="240" w:lineRule="auto"/>
              <w:ind w:left="16"/>
              <w:jc w:val="center"/>
              <w:rPr>
                <w:rFonts w:ascii="Garamond" w:eastAsia="Times New Roman" w:hAnsi="Garamond" w:cs="Times New Roman"/>
                <w:color w:val="0070C0"/>
              </w:rPr>
            </w:pPr>
            <w:hyperlink r:id="rId8" w:history="1">
              <w:r w:rsidR="002E6994" w:rsidRPr="00344B46">
                <w:rPr>
                  <w:rStyle w:val="Hyperlink"/>
                  <w:rFonts w:ascii="Garamond" w:eastAsia="Times New Roman" w:hAnsi="Garamond" w:cs="Times New Roman"/>
                  <w:color w:val="0070C0"/>
                </w:rPr>
                <w:t>tyneshial.heath@maryland.gov</w:t>
              </w:r>
            </w:hyperlink>
          </w:p>
          <w:p w14:paraId="04F726C4" w14:textId="4F238B4F" w:rsidR="00ED4EF6" w:rsidRPr="00344B46" w:rsidRDefault="00B5179E" w:rsidP="00A12AF3">
            <w:pPr>
              <w:spacing w:before="120" w:after="120" w:line="240" w:lineRule="auto"/>
              <w:ind w:left="16"/>
              <w:jc w:val="center"/>
              <w:rPr>
                <w:rFonts w:ascii="Garamond" w:eastAsia="Times New Roman" w:hAnsi="Garamond" w:cs="Times New Roman"/>
              </w:rPr>
            </w:pPr>
            <w:r w:rsidRPr="00344B46">
              <w:rPr>
                <w:rFonts w:ascii="Garamond" w:eastAsia="Times New Roman" w:hAnsi="Garamond" w:cs="Times New Roman"/>
              </w:rPr>
              <w:t>410-822-3030</w:t>
            </w:r>
          </w:p>
        </w:tc>
      </w:tr>
      <w:tr w:rsidR="00ED4EF6" w:rsidRPr="00ED4EF6" w14:paraId="5E27BF10" w14:textId="2D1C46E4" w:rsidTr="00FA6642">
        <w:trPr>
          <w:trHeight w:val="510"/>
        </w:trPr>
        <w:tc>
          <w:tcPr>
            <w:tcW w:w="2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7F542F" w14:textId="50A4153D" w:rsidR="00ED4EF6" w:rsidRPr="00ED4EF6" w:rsidRDefault="00ED4EF6" w:rsidP="00A12AF3">
            <w:pPr>
              <w:spacing w:before="120" w:after="120" w:line="240" w:lineRule="auto"/>
              <w:ind w:left="165" w:right="75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ED4EF6">
              <w:rPr>
                <w:rFonts w:ascii="Garamond" w:eastAsia="Times New Roman" w:hAnsi="Garamond" w:cs="Times New Roman"/>
                <w:color w:val="000000"/>
              </w:rPr>
              <w:t>Carroll and Howard Counties</w:t>
            </w:r>
          </w:p>
        </w:tc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CD6B76" w14:textId="349A6B1A" w:rsidR="00ED4EF6" w:rsidRPr="00ED4EF6" w:rsidRDefault="00ED4EF6" w:rsidP="00A12AF3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ED4EF6">
              <w:rPr>
                <w:rFonts w:ascii="Garamond" w:eastAsia="Times New Roman" w:hAnsi="Garamond" w:cs="Times New Roman"/>
                <w:color w:val="000000"/>
              </w:rPr>
              <w:t>Diane Dabbs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445A64" w14:textId="77777777" w:rsidR="00ED4EF6" w:rsidRPr="00C66326" w:rsidRDefault="00000000" w:rsidP="00A12AF3">
            <w:pPr>
              <w:spacing w:before="120" w:after="120" w:line="240" w:lineRule="auto"/>
              <w:ind w:left="16"/>
              <w:jc w:val="center"/>
              <w:rPr>
                <w:rFonts w:ascii="Garamond" w:eastAsia="Times New Roman" w:hAnsi="Garamond" w:cs="Times New Roman"/>
                <w:color w:val="0070C0"/>
                <w:u w:val="single"/>
              </w:rPr>
            </w:pPr>
            <w:hyperlink r:id="rId9" w:tgtFrame="_blank" w:history="1">
              <w:r w:rsidR="00ED4EF6" w:rsidRPr="00C66326">
                <w:rPr>
                  <w:rFonts w:ascii="Garamond" w:eastAsia="Times New Roman" w:hAnsi="Garamond" w:cs="Times New Roman"/>
                  <w:color w:val="0070C0"/>
                  <w:u w:val="single"/>
                </w:rPr>
                <w:t>diane.dabbs1@maryland.gov</w:t>
              </w:r>
            </w:hyperlink>
          </w:p>
          <w:p w14:paraId="44A06648" w14:textId="1093948B" w:rsidR="00ED4EF6" w:rsidRPr="00C66326" w:rsidRDefault="00B5179E" w:rsidP="00A12AF3">
            <w:pPr>
              <w:spacing w:before="120" w:after="120" w:line="240" w:lineRule="auto"/>
              <w:ind w:left="16"/>
              <w:jc w:val="center"/>
              <w:rPr>
                <w:rFonts w:ascii="Garamond" w:eastAsia="Times New Roman" w:hAnsi="Garamond" w:cs="Times New Roman"/>
              </w:rPr>
            </w:pPr>
            <w:r w:rsidRPr="00C66326">
              <w:rPr>
                <w:rFonts w:ascii="Garamond" w:eastAsia="Times New Roman" w:hAnsi="Garamond" w:cs="Times New Roman"/>
              </w:rPr>
              <w:t>443-915-8523 (M)</w:t>
            </w:r>
          </w:p>
        </w:tc>
      </w:tr>
      <w:tr w:rsidR="00ED4EF6" w:rsidRPr="00ED4EF6" w14:paraId="40729496" w14:textId="77C2BDAC" w:rsidTr="00FA6642">
        <w:trPr>
          <w:trHeight w:val="585"/>
        </w:trPr>
        <w:tc>
          <w:tcPr>
            <w:tcW w:w="2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D9B649" w14:textId="41CF92B6" w:rsidR="00ED4EF6" w:rsidRPr="00ED4EF6" w:rsidRDefault="00ED4EF6" w:rsidP="00A12AF3">
            <w:pPr>
              <w:spacing w:before="120" w:after="120" w:line="240" w:lineRule="auto"/>
              <w:ind w:left="165" w:right="75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ED4EF6">
              <w:rPr>
                <w:rFonts w:ascii="Garamond" w:eastAsia="Times New Roman" w:hAnsi="Garamond" w:cs="Times New Roman"/>
                <w:color w:val="000000"/>
              </w:rPr>
              <w:t>Garrett, Allegany and Washington County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32D074" w14:textId="230B9B24" w:rsidR="00ED4EF6" w:rsidRPr="00ED4EF6" w:rsidRDefault="00ED4EF6" w:rsidP="00A12AF3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ED4EF6">
              <w:rPr>
                <w:rFonts w:ascii="Garamond" w:eastAsia="Times New Roman" w:hAnsi="Garamond" w:cs="Times New Roman"/>
                <w:color w:val="000000"/>
              </w:rPr>
              <w:t>James Grossman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3C0E38" w14:textId="52DA71EB" w:rsidR="00ED4EF6" w:rsidRPr="00CA5F47" w:rsidRDefault="00000000" w:rsidP="00A12AF3">
            <w:pPr>
              <w:spacing w:before="120" w:after="120" w:line="240" w:lineRule="auto"/>
              <w:ind w:left="16"/>
              <w:jc w:val="center"/>
              <w:rPr>
                <w:rFonts w:ascii="Garamond" w:eastAsia="Times New Roman" w:hAnsi="Garamond" w:cs="Times New Roman"/>
                <w:color w:val="0070C0"/>
                <w:u w:val="single"/>
              </w:rPr>
            </w:pPr>
            <w:hyperlink r:id="rId10" w:tgtFrame="_blank" w:history="1">
              <w:r w:rsidR="00ED4EF6" w:rsidRPr="00CA5F47">
                <w:rPr>
                  <w:rFonts w:ascii="Garamond" w:eastAsia="Times New Roman" w:hAnsi="Garamond" w:cs="Times New Roman"/>
                  <w:color w:val="0070C0"/>
                  <w:u w:val="single"/>
                </w:rPr>
                <w:t>james.grossman@maryland.gov</w:t>
              </w:r>
            </w:hyperlink>
          </w:p>
          <w:p w14:paraId="4473EC59" w14:textId="0EA6307B" w:rsidR="00ED4EF6" w:rsidRPr="00ED4EF6" w:rsidRDefault="00ED4EF6" w:rsidP="00A12AF3">
            <w:pPr>
              <w:spacing w:before="120" w:after="120" w:line="240" w:lineRule="auto"/>
              <w:ind w:left="16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t xml:space="preserve">(O) </w:t>
            </w:r>
            <w:r w:rsidRPr="00ED4EF6">
              <w:rPr>
                <w:rFonts w:ascii="Garamond" w:eastAsia="Times New Roman" w:hAnsi="Garamond" w:cs="Times New Roman"/>
                <w:color w:val="000000"/>
              </w:rPr>
              <w:t>301-393-8222</w:t>
            </w:r>
            <w:r w:rsidRPr="00ED4EF6">
              <w:rPr>
                <w:rFonts w:ascii="Garamond" w:eastAsia="Times New Roman" w:hAnsi="Garamond" w:cs="Times New Roman"/>
                <w:color w:val="000000"/>
              </w:rPr>
              <w:br/>
            </w:r>
            <w:r>
              <w:rPr>
                <w:rFonts w:ascii="Garamond" w:eastAsia="Times New Roman" w:hAnsi="Garamond" w:cs="Times New Roman"/>
                <w:color w:val="000000"/>
              </w:rPr>
              <w:t xml:space="preserve">(M) </w:t>
            </w:r>
            <w:r w:rsidRPr="00ED4EF6">
              <w:rPr>
                <w:rFonts w:ascii="Garamond" w:eastAsia="Times New Roman" w:hAnsi="Garamond" w:cs="Times New Roman"/>
                <w:color w:val="000000"/>
              </w:rPr>
              <w:t>443-630-0588</w:t>
            </w:r>
          </w:p>
        </w:tc>
      </w:tr>
      <w:tr w:rsidR="00A12AF3" w:rsidRPr="00ED4EF6" w14:paraId="42012053" w14:textId="77777777" w:rsidTr="00FA6642">
        <w:trPr>
          <w:trHeight w:val="465"/>
        </w:trPr>
        <w:tc>
          <w:tcPr>
            <w:tcW w:w="2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41E5F4" w14:textId="5E885D19" w:rsidR="00A12AF3" w:rsidRPr="00ED4EF6" w:rsidRDefault="00A12AF3" w:rsidP="00A12AF3">
            <w:pPr>
              <w:spacing w:before="120" w:after="120" w:line="240" w:lineRule="auto"/>
              <w:ind w:left="165" w:right="75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t>Frederick County</w:t>
            </w:r>
          </w:p>
        </w:tc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1F9AE1" w14:textId="6EB55D80" w:rsidR="00A12AF3" w:rsidRPr="00ED4EF6" w:rsidRDefault="00A12AF3" w:rsidP="00A12AF3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t>VACANT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859063" w14:textId="77777777" w:rsidR="00A12AF3" w:rsidRDefault="00A12AF3" w:rsidP="00A12AF3">
            <w:pPr>
              <w:spacing w:before="120" w:after="120" w:line="240" w:lineRule="auto"/>
              <w:ind w:left="16"/>
              <w:jc w:val="center"/>
            </w:pPr>
          </w:p>
        </w:tc>
      </w:tr>
      <w:tr w:rsidR="00ED4EF6" w:rsidRPr="00ED4EF6" w14:paraId="096AECEF" w14:textId="0AD3FBE5" w:rsidTr="00FA6642">
        <w:trPr>
          <w:trHeight w:val="465"/>
        </w:trPr>
        <w:tc>
          <w:tcPr>
            <w:tcW w:w="2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BB10FE" w14:textId="533C29E1" w:rsidR="00ED4EF6" w:rsidRPr="00ED4EF6" w:rsidRDefault="00ED4EF6" w:rsidP="00A12AF3">
            <w:pPr>
              <w:spacing w:before="120" w:after="120" w:line="240" w:lineRule="auto"/>
              <w:ind w:left="165" w:right="75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ED4EF6">
              <w:rPr>
                <w:rFonts w:ascii="Garamond" w:eastAsia="Times New Roman" w:hAnsi="Garamond" w:cs="Times New Roman"/>
                <w:color w:val="000000"/>
              </w:rPr>
              <w:t>Harford and Cecil Counties</w:t>
            </w:r>
          </w:p>
        </w:tc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879339" w14:textId="0F4B6DA0" w:rsidR="00ED4EF6" w:rsidRPr="00ED4EF6" w:rsidRDefault="00ED4EF6" w:rsidP="00A12AF3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ED4EF6">
              <w:rPr>
                <w:rFonts w:ascii="Garamond" w:eastAsia="Times New Roman" w:hAnsi="Garamond" w:cs="Times New Roman"/>
                <w:color w:val="000000"/>
              </w:rPr>
              <w:t>Alyssa Webster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FED2D5" w14:textId="77777777" w:rsidR="00ED4EF6" w:rsidRPr="00ED4EF6" w:rsidRDefault="00000000" w:rsidP="00A12AF3">
            <w:pPr>
              <w:spacing w:before="120" w:after="120" w:line="240" w:lineRule="auto"/>
              <w:ind w:left="16"/>
              <w:jc w:val="center"/>
              <w:rPr>
                <w:rFonts w:ascii="Garamond" w:eastAsia="Times New Roman" w:hAnsi="Garamond" w:cs="Times New Roman"/>
                <w:color w:val="1155CC"/>
                <w:u w:val="single"/>
              </w:rPr>
            </w:pPr>
            <w:hyperlink r:id="rId11" w:tgtFrame="_blank" w:history="1">
              <w:r w:rsidR="00ED4EF6" w:rsidRPr="00ED4EF6">
                <w:rPr>
                  <w:rFonts w:ascii="Garamond" w:eastAsia="Times New Roman" w:hAnsi="Garamond" w:cs="Times New Roman"/>
                  <w:color w:val="1155CC"/>
                  <w:u w:val="single"/>
                </w:rPr>
                <w:t>alyssa.webster@maryland.gov</w:t>
              </w:r>
            </w:hyperlink>
          </w:p>
          <w:p w14:paraId="5927DF53" w14:textId="6DEB3C2C" w:rsidR="00ED4EF6" w:rsidRPr="00ED4EF6" w:rsidRDefault="00ED4EF6" w:rsidP="00A12AF3">
            <w:pPr>
              <w:spacing w:before="120" w:after="120" w:line="240" w:lineRule="auto"/>
              <w:ind w:left="16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ED4EF6">
              <w:rPr>
                <w:rFonts w:ascii="Garamond" w:eastAsia="Times New Roman" w:hAnsi="Garamond" w:cs="Times New Roman"/>
                <w:color w:val="000000"/>
              </w:rPr>
              <w:t>410-996-0550</w:t>
            </w:r>
          </w:p>
        </w:tc>
      </w:tr>
      <w:tr w:rsidR="00A5087E" w:rsidRPr="00A5087E" w14:paraId="0C2E6798" w14:textId="3ACBA1B8" w:rsidTr="00FA6642">
        <w:trPr>
          <w:trHeight w:val="495"/>
        </w:trPr>
        <w:tc>
          <w:tcPr>
            <w:tcW w:w="2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104ADD" w14:textId="461F8DCE" w:rsidR="00ED4EF6" w:rsidRPr="009E563C" w:rsidRDefault="00ED4EF6" w:rsidP="00A12AF3">
            <w:pPr>
              <w:spacing w:before="120" w:after="120" w:line="240" w:lineRule="auto"/>
              <w:ind w:left="165" w:right="75"/>
              <w:jc w:val="center"/>
              <w:rPr>
                <w:rFonts w:ascii="Garamond" w:eastAsia="Times New Roman" w:hAnsi="Garamond" w:cs="Times New Roman"/>
              </w:rPr>
            </w:pPr>
            <w:r w:rsidRPr="009E563C">
              <w:rPr>
                <w:rFonts w:ascii="Garamond" w:eastAsia="Times New Roman" w:hAnsi="Garamond" w:cs="Times New Roman"/>
              </w:rPr>
              <w:t>Montgomery County</w:t>
            </w:r>
          </w:p>
        </w:tc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14E96A" w14:textId="4DCA4BAB" w:rsidR="00ED4EF6" w:rsidRPr="009E563C" w:rsidRDefault="0057551E" w:rsidP="00A12AF3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t>VACANT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4B34EA" w14:textId="64C5B19D" w:rsidR="00A5087E" w:rsidRPr="009E563C" w:rsidRDefault="00A5087E" w:rsidP="00A12AF3">
            <w:pPr>
              <w:spacing w:before="120" w:after="120" w:line="240" w:lineRule="auto"/>
              <w:ind w:left="16"/>
              <w:jc w:val="center"/>
              <w:rPr>
                <w:rFonts w:ascii="Garamond" w:eastAsia="Times New Roman" w:hAnsi="Garamond" w:cs="Times New Roman"/>
              </w:rPr>
            </w:pPr>
          </w:p>
        </w:tc>
      </w:tr>
      <w:tr w:rsidR="00ED4EF6" w:rsidRPr="00ED4EF6" w14:paraId="68E6E516" w14:textId="142A436B" w:rsidTr="0057551E">
        <w:trPr>
          <w:trHeight w:val="555"/>
        </w:trPr>
        <w:tc>
          <w:tcPr>
            <w:tcW w:w="2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48E218" w14:textId="438FF559" w:rsidR="00ED4EF6" w:rsidRPr="00ED4EF6" w:rsidRDefault="00ED4EF6" w:rsidP="00A12AF3">
            <w:pPr>
              <w:spacing w:before="120" w:after="120" w:line="240" w:lineRule="auto"/>
              <w:ind w:left="165" w:right="75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ED4EF6">
              <w:rPr>
                <w:rFonts w:ascii="Garamond" w:eastAsia="Times New Roman" w:hAnsi="Garamond" w:cs="Times New Roman"/>
                <w:color w:val="000000"/>
              </w:rPr>
              <w:t>Prince George County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16B58B" w14:textId="1B101420" w:rsidR="00ED4EF6" w:rsidRPr="00ED4EF6" w:rsidRDefault="0072020D" w:rsidP="00A12AF3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t>VACANT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3F7508" w14:textId="52E0C712" w:rsidR="00ED4EF6" w:rsidRPr="00ED4EF6" w:rsidRDefault="00ED4EF6" w:rsidP="00A12AF3">
            <w:pPr>
              <w:spacing w:before="120" w:after="120" w:line="240" w:lineRule="auto"/>
              <w:ind w:left="16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</w:tc>
      </w:tr>
      <w:tr w:rsidR="00ED4EF6" w:rsidRPr="00ED4EF6" w14:paraId="02C80724" w14:textId="3CB39F0A" w:rsidTr="00FA6642">
        <w:trPr>
          <w:trHeight w:val="495"/>
        </w:trPr>
        <w:tc>
          <w:tcPr>
            <w:tcW w:w="2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EF67C3" w14:textId="04C42530" w:rsidR="00ED4EF6" w:rsidRPr="00ED4EF6" w:rsidRDefault="00ED4EF6" w:rsidP="00A12AF3">
            <w:pPr>
              <w:spacing w:before="120" w:after="120" w:line="240" w:lineRule="auto"/>
              <w:ind w:left="165" w:right="75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ED4EF6">
              <w:rPr>
                <w:rFonts w:ascii="Garamond" w:eastAsia="Times New Roman" w:hAnsi="Garamond" w:cs="Times New Roman"/>
                <w:color w:val="000000"/>
              </w:rPr>
              <w:t>Somerset, Wicomico, Worcester</w:t>
            </w:r>
          </w:p>
        </w:tc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6C9DD4" w14:textId="18BC91CD" w:rsidR="00ED4EF6" w:rsidRPr="00ED4EF6" w:rsidRDefault="00ED4EF6" w:rsidP="00A12AF3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ED4EF6">
              <w:rPr>
                <w:rFonts w:ascii="Garamond" w:eastAsia="Times New Roman" w:hAnsi="Garamond" w:cs="Times New Roman"/>
                <w:color w:val="000000"/>
              </w:rPr>
              <w:t>Tawanda Stanley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B9B5B5" w14:textId="77777777" w:rsidR="00ED4EF6" w:rsidRPr="00ED4EF6" w:rsidRDefault="00000000" w:rsidP="00A12AF3">
            <w:pPr>
              <w:spacing w:before="120" w:after="120" w:line="240" w:lineRule="auto"/>
              <w:ind w:left="16"/>
              <w:jc w:val="center"/>
              <w:rPr>
                <w:rFonts w:ascii="Garamond" w:eastAsia="Times New Roman" w:hAnsi="Garamond" w:cs="Times New Roman"/>
                <w:color w:val="1155CC"/>
                <w:u w:val="single"/>
              </w:rPr>
            </w:pPr>
            <w:hyperlink r:id="rId12" w:tgtFrame="_blank" w:history="1">
              <w:r w:rsidR="00ED4EF6" w:rsidRPr="00ED4EF6">
                <w:rPr>
                  <w:rFonts w:ascii="Garamond" w:eastAsia="Times New Roman" w:hAnsi="Garamond" w:cs="Times New Roman"/>
                  <w:color w:val="1155CC"/>
                  <w:u w:val="single"/>
                </w:rPr>
                <w:t>tawanda.redding@maryland.gov</w:t>
              </w:r>
            </w:hyperlink>
          </w:p>
          <w:p w14:paraId="6CEF7666" w14:textId="597CD3FE" w:rsidR="00ED4EF6" w:rsidRPr="00ED4EF6" w:rsidRDefault="00ED4EF6" w:rsidP="00A12AF3">
            <w:pPr>
              <w:spacing w:before="120" w:after="120" w:line="240" w:lineRule="auto"/>
              <w:ind w:left="16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ED4EF6">
              <w:rPr>
                <w:rFonts w:ascii="Garamond" w:eastAsia="Times New Roman" w:hAnsi="Garamond" w:cs="Times New Roman"/>
                <w:color w:val="000000"/>
              </w:rPr>
              <w:t>410-546-6809</w:t>
            </w:r>
          </w:p>
        </w:tc>
      </w:tr>
      <w:tr w:rsidR="00ED4EF6" w:rsidRPr="00ED4EF6" w14:paraId="09B9385F" w14:textId="78BC4B31" w:rsidTr="00FA6642">
        <w:trPr>
          <w:trHeight w:val="570"/>
        </w:trPr>
        <w:tc>
          <w:tcPr>
            <w:tcW w:w="2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C694CB" w14:textId="73D34B58" w:rsidR="00ED4EF6" w:rsidRPr="00ED4EF6" w:rsidRDefault="00ED4EF6" w:rsidP="00A12AF3">
            <w:pPr>
              <w:spacing w:before="120" w:after="120" w:line="240" w:lineRule="auto"/>
              <w:ind w:left="165" w:right="75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ED4EF6">
              <w:rPr>
                <w:rFonts w:ascii="Garamond" w:eastAsia="Times New Roman" w:hAnsi="Garamond" w:cs="Times New Roman"/>
                <w:color w:val="000000"/>
              </w:rPr>
              <w:t>Southern Maryland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4709BD" w14:textId="15322098" w:rsidR="00ED4EF6" w:rsidRPr="00ED4EF6" w:rsidRDefault="00ED4EF6" w:rsidP="00A12AF3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ED4EF6">
              <w:rPr>
                <w:rFonts w:ascii="Garamond" w:eastAsia="Times New Roman" w:hAnsi="Garamond" w:cs="Times New Roman"/>
                <w:color w:val="000000"/>
              </w:rPr>
              <w:t>Henry Franklin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D89BBF" w14:textId="0387BFBD" w:rsidR="00ED4EF6" w:rsidRPr="00ED4EF6" w:rsidRDefault="00000000" w:rsidP="00A12AF3">
            <w:pPr>
              <w:spacing w:before="120" w:after="120" w:line="240" w:lineRule="auto"/>
              <w:ind w:left="76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hyperlink r:id="rId13" w:tgtFrame="_blank" w:history="1">
              <w:r w:rsidR="00ED4EF6" w:rsidRPr="00ED4EF6">
                <w:rPr>
                  <w:rFonts w:ascii="Garamond" w:eastAsia="Times New Roman" w:hAnsi="Garamond" w:cs="Times New Roman"/>
                  <w:color w:val="1155CC"/>
                  <w:u w:val="single"/>
                </w:rPr>
                <w:t>Henry.FranklinJr@maryland.gov</w:t>
              </w:r>
            </w:hyperlink>
          </w:p>
          <w:p w14:paraId="474D67E9" w14:textId="45B1838C" w:rsidR="00ED4EF6" w:rsidRPr="00ED4EF6" w:rsidRDefault="00CA5F47" w:rsidP="00A12AF3">
            <w:pPr>
              <w:spacing w:before="120" w:after="120" w:line="240" w:lineRule="auto"/>
              <w:ind w:left="76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t xml:space="preserve">(O) </w:t>
            </w:r>
            <w:r w:rsidR="00ED4EF6" w:rsidRPr="00ED4EF6">
              <w:rPr>
                <w:rFonts w:ascii="Garamond" w:eastAsia="Times New Roman" w:hAnsi="Garamond" w:cs="Times New Roman"/>
                <w:color w:val="000000"/>
              </w:rPr>
              <w:t>301</w:t>
            </w:r>
            <w:r>
              <w:rPr>
                <w:rFonts w:ascii="Garamond" w:eastAsia="Times New Roman" w:hAnsi="Garamond" w:cs="Times New Roman"/>
                <w:color w:val="000000"/>
              </w:rPr>
              <w:t>-</w:t>
            </w:r>
            <w:r w:rsidR="00ED4EF6" w:rsidRPr="00ED4EF6">
              <w:rPr>
                <w:rFonts w:ascii="Garamond" w:eastAsia="Times New Roman" w:hAnsi="Garamond" w:cs="Times New Roman"/>
                <w:color w:val="000000"/>
              </w:rPr>
              <w:t>374-1156</w:t>
            </w:r>
            <w:r w:rsidR="00ED4EF6" w:rsidRPr="00ED4EF6">
              <w:rPr>
                <w:rFonts w:ascii="Garamond" w:eastAsia="Times New Roman" w:hAnsi="Garamond" w:cs="Times New Roman"/>
                <w:color w:val="000000"/>
              </w:rPr>
              <w:br/>
            </w:r>
            <w:r w:rsidRPr="00AE1C31">
              <w:rPr>
                <w:rFonts w:ascii="Garamond" w:eastAsia="Times New Roman" w:hAnsi="Garamond" w:cs="Times New Roman"/>
                <w:color w:val="FF0000"/>
              </w:rPr>
              <w:t xml:space="preserve">(M) </w:t>
            </w:r>
            <w:r w:rsidR="00AE1C31" w:rsidRPr="00AE1C31">
              <w:rPr>
                <w:rFonts w:ascii="Garamond" w:eastAsia="Times New Roman" w:hAnsi="Garamond" w:cs="Times New Roman"/>
                <w:color w:val="FF0000"/>
              </w:rPr>
              <w:t>443-845-8419</w:t>
            </w:r>
          </w:p>
        </w:tc>
      </w:tr>
    </w:tbl>
    <w:p w14:paraId="21B45939" w14:textId="77777777" w:rsidR="00816692" w:rsidRPr="00ED4EF6" w:rsidRDefault="00816692">
      <w:pPr>
        <w:rPr>
          <w:rFonts w:ascii="Garamond" w:hAnsi="Garamond"/>
        </w:rPr>
      </w:pPr>
    </w:p>
    <w:sectPr w:rsidR="00816692" w:rsidRPr="00ED4EF6" w:rsidSect="00ED4EF6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578AC" w14:textId="77777777" w:rsidR="009A50C8" w:rsidRDefault="009A50C8" w:rsidP="00ED4EF6">
      <w:pPr>
        <w:spacing w:after="0" w:line="240" w:lineRule="auto"/>
      </w:pPr>
      <w:r>
        <w:separator/>
      </w:r>
    </w:p>
  </w:endnote>
  <w:endnote w:type="continuationSeparator" w:id="0">
    <w:p w14:paraId="5C4794A6" w14:textId="77777777" w:rsidR="009A50C8" w:rsidRDefault="009A50C8" w:rsidP="00ED4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66D41" w14:textId="770865C4" w:rsidR="00ED4EF6" w:rsidRDefault="00BD765D" w:rsidP="00ED4EF6">
    <w:pPr>
      <w:pStyle w:val="Footer"/>
      <w:jc w:val="right"/>
    </w:pPr>
    <w:r>
      <w:t>August 15</w:t>
    </w:r>
    <w:r w:rsidR="00ED4EF6">
      <w:t>, 202</w:t>
    </w:r>
    <w:r w:rsidR="009864A3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8095F" w14:textId="77777777" w:rsidR="009A50C8" w:rsidRDefault="009A50C8" w:rsidP="00ED4EF6">
      <w:pPr>
        <w:spacing w:after="0" w:line="240" w:lineRule="auto"/>
      </w:pPr>
      <w:r>
        <w:separator/>
      </w:r>
    </w:p>
  </w:footnote>
  <w:footnote w:type="continuationSeparator" w:id="0">
    <w:p w14:paraId="6E8EC616" w14:textId="77777777" w:rsidR="009A50C8" w:rsidRDefault="009A50C8" w:rsidP="00ED4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6764B" w14:textId="6BCFC18F" w:rsidR="00ED4EF6" w:rsidRPr="00ED4EF6" w:rsidRDefault="00ED4EF6" w:rsidP="00ED4EF6">
    <w:pPr>
      <w:pStyle w:val="Header"/>
    </w:pPr>
    <w:r>
      <w:rPr>
        <w:noProof/>
      </w:rPr>
      <w:drawing>
        <wp:inline distT="0" distB="0" distL="0" distR="0" wp14:anchorId="405BD5D4" wp14:editId="36F4E3B1">
          <wp:extent cx="1866900" cy="541720"/>
          <wp:effectExtent l="0" t="0" r="0" b="0"/>
          <wp:docPr id="728058125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058125" name="Picture 2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21" cy="549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692"/>
    <w:rsid w:val="00010B5E"/>
    <w:rsid w:val="0008696E"/>
    <w:rsid w:val="00130CCF"/>
    <w:rsid w:val="002D2DFB"/>
    <w:rsid w:val="002E6994"/>
    <w:rsid w:val="00344B46"/>
    <w:rsid w:val="00392874"/>
    <w:rsid w:val="003E334C"/>
    <w:rsid w:val="00417302"/>
    <w:rsid w:val="00446BDE"/>
    <w:rsid w:val="0057551E"/>
    <w:rsid w:val="00584575"/>
    <w:rsid w:val="00586EA1"/>
    <w:rsid w:val="00646498"/>
    <w:rsid w:val="006B7684"/>
    <w:rsid w:val="006C5180"/>
    <w:rsid w:val="006D7AF9"/>
    <w:rsid w:val="0072020D"/>
    <w:rsid w:val="007C4017"/>
    <w:rsid w:val="00816692"/>
    <w:rsid w:val="00872ECE"/>
    <w:rsid w:val="00873FFD"/>
    <w:rsid w:val="008E7218"/>
    <w:rsid w:val="00904347"/>
    <w:rsid w:val="009864A3"/>
    <w:rsid w:val="009A3AC1"/>
    <w:rsid w:val="009A50C8"/>
    <w:rsid w:val="009E563C"/>
    <w:rsid w:val="00A075DD"/>
    <w:rsid w:val="00A12AF3"/>
    <w:rsid w:val="00A142DC"/>
    <w:rsid w:val="00A5087E"/>
    <w:rsid w:val="00AC41A3"/>
    <w:rsid w:val="00AC711C"/>
    <w:rsid w:val="00AE1C31"/>
    <w:rsid w:val="00AF241E"/>
    <w:rsid w:val="00B5179E"/>
    <w:rsid w:val="00BD765D"/>
    <w:rsid w:val="00C66326"/>
    <w:rsid w:val="00C71C39"/>
    <w:rsid w:val="00C757C3"/>
    <w:rsid w:val="00CA5F47"/>
    <w:rsid w:val="00D85594"/>
    <w:rsid w:val="00DC19B9"/>
    <w:rsid w:val="00E108EC"/>
    <w:rsid w:val="00E17EFA"/>
    <w:rsid w:val="00E40325"/>
    <w:rsid w:val="00E40AA8"/>
    <w:rsid w:val="00ED4EF6"/>
    <w:rsid w:val="00F20354"/>
    <w:rsid w:val="00F614FE"/>
    <w:rsid w:val="00F61AD3"/>
    <w:rsid w:val="00FA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CFE60"/>
  <w15:chartTrackingRefBased/>
  <w15:docId w15:val="{8FDCC5BD-0D61-4757-BB5B-496D6C1C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EF6"/>
  </w:style>
  <w:style w:type="paragraph" w:styleId="Footer">
    <w:name w:val="footer"/>
    <w:basedOn w:val="Normal"/>
    <w:link w:val="FooterChar"/>
    <w:uiPriority w:val="99"/>
    <w:unhideWhenUsed/>
    <w:rsid w:val="00ED4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EF6"/>
  </w:style>
  <w:style w:type="character" w:styleId="Hyperlink">
    <w:name w:val="Hyperlink"/>
    <w:basedOn w:val="DefaultParagraphFont"/>
    <w:uiPriority w:val="99"/>
    <w:unhideWhenUsed/>
    <w:rsid w:val="00A508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neshial.heath@maryland.gov" TargetMode="External"/><Relationship Id="rId13" Type="http://schemas.openxmlformats.org/officeDocument/2006/relationships/hyperlink" Target="mailto:Henry.FranklinJr@maryland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nell.johnson1@maryland.gov" TargetMode="External"/><Relationship Id="rId12" Type="http://schemas.openxmlformats.org/officeDocument/2006/relationships/hyperlink" Target="mailto:tawanda.redding@maryland.gov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ellen.bredt@maryland.gov" TargetMode="External"/><Relationship Id="rId11" Type="http://schemas.openxmlformats.org/officeDocument/2006/relationships/hyperlink" Target="mailto:alyssa.webster@maryland.gov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james.grossman@maryland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iane.dabbs1@maryland.gov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Taylor</cp:lastModifiedBy>
  <cp:revision>2</cp:revision>
  <dcterms:created xsi:type="dcterms:W3CDTF">2024-08-15T20:21:00Z</dcterms:created>
  <dcterms:modified xsi:type="dcterms:W3CDTF">2024-08-15T20:21:00Z</dcterms:modified>
</cp:coreProperties>
</file>