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61346" w14:textId="77777777" w:rsidR="00CD534C" w:rsidRPr="008F1931" w:rsidRDefault="00CD534C" w:rsidP="00CD534C">
      <w:pPr>
        <w:jc w:val="center"/>
        <w:rPr>
          <w:b/>
          <w:u w:val="single"/>
        </w:rPr>
      </w:pPr>
      <w:r w:rsidRPr="008F1931">
        <w:rPr>
          <w:b/>
          <w:u w:val="single"/>
        </w:rPr>
        <w:t>APPLICATION FOR INDUSTRIALIZED BUILDING MANUFACTURERS</w:t>
      </w:r>
    </w:p>
    <w:p w14:paraId="629E6647" w14:textId="77777777" w:rsidR="00CD534C" w:rsidRPr="008F1931" w:rsidRDefault="00CD534C" w:rsidP="00CD534C">
      <w:pPr>
        <w:rPr>
          <w:u w:val="single"/>
        </w:rPr>
      </w:pP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7038"/>
      </w:tblGrid>
      <w:tr w:rsidR="00CD534C" w:rsidRPr="008F1931" w14:paraId="423F111E" w14:textId="77777777" w:rsidTr="0020683E">
        <w:tc>
          <w:tcPr>
            <w:tcW w:w="450" w:type="dxa"/>
            <w:tcBorders>
              <w:bottom w:val="single" w:sz="4" w:space="0" w:color="auto"/>
              <w:right w:val="single" w:sz="4" w:space="0" w:color="auto"/>
            </w:tcBorders>
            <w:shd w:val="clear" w:color="auto" w:fill="auto"/>
          </w:tcPr>
          <w:p w14:paraId="71C6A9C0" w14:textId="77777777" w:rsidR="00CD534C" w:rsidRPr="008F1931" w:rsidRDefault="00CD534C" w:rsidP="0020683E">
            <w:pPr>
              <w:rPr>
                <w:b/>
                <w:u w:val="single"/>
              </w:rPr>
            </w:pPr>
          </w:p>
        </w:tc>
        <w:tc>
          <w:tcPr>
            <w:tcW w:w="7038" w:type="dxa"/>
            <w:tcBorders>
              <w:top w:val="nil"/>
              <w:left w:val="single" w:sz="4" w:space="0" w:color="auto"/>
              <w:bottom w:val="nil"/>
              <w:right w:val="nil"/>
            </w:tcBorders>
            <w:shd w:val="clear" w:color="auto" w:fill="auto"/>
          </w:tcPr>
          <w:p w14:paraId="6D6B2388" w14:textId="77777777" w:rsidR="00CD534C" w:rsidRPr="008F1931" w:rsidRDefault="00CD534C" w:rsidP="0020683E">
            <w:pPr>
              <w:rPr>
                <w:b/>
              </w:rPr>
            </w:pPr>
            <w:r>
              <w:rPr>
                <w:b/>
              </w:rPr>
              <w:t xml:space="preserve">Application for </w:t>
            </w:r>
            <w:r w:rsidRPr="008F1931">
              <w:rPr>
                <w:b/>
              </w:rPr>
              <w:t>New Industrialized Building Manufacturers</w:t>
            </w:r>
          </w:p>
        </w:tc>
      </w:tr>
      <w:tr w:rsidR="00CD534C" w:rsidRPr="008F1931" w14:paraId="29ADAC43" w14:textId="77777777" w:rsidTr="0020683E">
        <w:tc>
          <w:tcPr>
            <w:tcW w:w="450" w:type="dxa"/>
            <w:tcBorders>
              <w:top w:val="single" w:sz="4" w:space="0" w:color="auto"/>
              <w:left w:val="nil"/>
              <w:bottom w:val="single" w:sz="4" w:space="0" w:color="auto"/>
              <w:right w:val="nil"/>
            </w:tcBorders>
            <w:shd w:val="clear" w:color="auto" w:fill="auto"/>
          </w:tcPr>
          <w:p w14:paraId="0880775B" w14:textId="77777777" w:rsidR="00CD534C" w:rsidRPr="008F1931" w:rsidRDefault="00CD534C" w:rsidP="0020683E">
            <w:pPr>
              <w:rPr>
                <w:b/>
                <w:u w:val="single"/>
              </w:rPr>
            </w:pPr>
          </w:p>
        </w:tc>
        <w:tc>
          <w:tcPr>
            <w:tcW w:w="7038" w:type="dxa"/>
            <w:tcBorders>
              <w:top w:val="nil"/>
              <w:left w:val="nil"/>
              <w:bottom w:val="nil"/>
              <w:right w:val="nil"/>
            </w:tcBorders>
            <w:shd w:val="clear" w:color="auto" w:fill="auto"/>
          </w:tcPr>
          <w:p w14:paraId="436F8E2A" w14:textId="77777777" w:rsidR="00CD534C" w:rsidRPr="008F1931" w:rsidRDefault="00CD534C" w:rsidP="0020683E">
            <w:pPr>
              <w:rPr>
                <w:b/>
                <w:u w:val="single"/>
              </w:rPr>
            </w:pPr>
          </w:p>
        </w:tc>
      </w:tr>
      <w:tr w:rsidR="00CD534C" w:rsidRPr="008F1931" w14:paraId="355262F1" w14:textId="77777777" w:rsidTr="0020683E">
        <w:tc>
          <w:tcPr>
            <w:tcW w:w="450" w:type="dxa"/>
            <w:tcBorders>
              <w:top w:val="single" w:sz="4" w:space="0" w:color="auto"/>
              <w:right w:val="single" w:sz="4" w:space="0" w:color="auto"/>
            </w:tcBorders>
            <w:shd w:val="clear" w:color="auto" w:fill="auto"/>
          </w:tcPr>
          <w:p w14:paraId="06B6595D" w14:textId="77777777" w:rsidR="00CD534C" w:rsidRPr="008F1931" w:rsidRDefault="00CD534C" w:rsidP="0020683E">
            <w:pPr>
              <w:rPr>
                <w:b/>
                <w:u w:val="single"/>
              </w:rPr>
            </w:pPr>
          </w:p>
        </w:tc>
        <w:tc>
          <w:tcPr>
            <w:tcW w:w="7038" w:type="dxa"/>
            <w:tcBorders>
              <w:top w:val="nil"/>
              <w:left w:val="single" w:sz="4" w:space="0" w:color="auto"/>
              <w:bottom w:val="nil"/>
              <w:right w:val="nil"/>
            </w:tcBorders>
            <w:shd w:val="clear" w:color="auto" w:fill="auto"/>
          </w:tcPr>
          <w:p w14:paraId="1C8F0227" w14:textId="77777777" w:rsidR="00CD534C" w:rsidRPr="008F1931" w:rsidRDefault="00CD534C" w:rsidP="0020683E">
            <w:pPr>
              <w:rPr>
                <w:b/>
              </w:rPr>
            </w:pPr>
            <w:r w:rsidRPr="008F1931">
              <w:rPr>
                <w:b/>
              </w:rPr>
              <w:t>Renewal Application for Industrialized Building Manufacturers</w:t>
            </w:r>
          </w:p>
        </w:tc>
      </w:tr>
    </w:tbl>
    <w:p w14:paraId="34AA8A0C" w14:textId="77777777" w:rsidR="00CD534C" w:rsidRPr="008F1931" w:rsidRDefault="00CD534C" w:rsidP="00CD534C">
      <w:pPr>
        <w:rPr>
          <w:b/>
        </w:rPr>
      </w:pPr>
    </w:p>
    <w:p w14:paraId="0D7EC7AD" w14:textId="77777777" w:rsidR="00CD534C" w:rsidRPr="008F1931" w:rsidRDefault="00CD534C" w:rsidP="00CD534C">
      <w:r>
        <w:t>Date</w:t>
      </w:r>
      <w:r w:rsidRPr="008F1931">
        <w:t>:  _______________________</w:t>
      </w:r>
    </w:p>
    <w:p w14:paraId="53BEFF1B" w14:textId="77777777" w:rsidR="00CD534C" w:rsidRPr="008F1931" w:rsidRDefault="00CD534C" w:rsidP="00CD534C"/>
    <w:p w14:paraId="614D7EAE" w14:textId="77777777" w:rsidR="00CD534C" w:rsidRPr="008F1931" w:rsidRDefault="00CD534C" w:rsidP="00CD534C">
      <w:r w:rsidRPr="008F1931">
        <w:t>Application is hereby made under the provisions of the Maryland Industrialized Building and Manufact</w:t>
      </w:r>
      <w:r>
        <w:t>ured Homes Regulations (COMAR 09.12.52.01 thru 09.12.52</w:t>
      </w:r>
      <w:r w:rsidRPr="008F1931">
        <w:t>.18).</w:t>
      </w:r>
    </w:p>
    <w:p w14:paraId="7501CB2D" w14:textId="77777777" w:rsidR="00CD534C" w:rsidRPr="008F1931" w:rsidRDefault="00CD534C" w:rsidP="00CD534C"/>
    <w:p w14:paraId="60DC61C0" w14:textId="1F529589" w:rsidR="00CD534C" w:rsidRPr="008F1931" w:rsidRDefault="00CD534C" w:rsidP="00CD534C">
      <w:pPr>
        <w:rPr>
          <w:b/>
          <w:u w:val="single"/>
        </w:rPr>
      </w:pPr>
      <w:r w:rsidRPr="008F1931">
        <w:fldChar w:fldCharType="begin"/>
      </w:r>
      <w:r w:rsidRPr="008F1931">
        <w:instrText>SEQ 1_2 \* Arabic \r 1</w:instrText>
      </w:r>
      <w:r w:rsidRPr="008F1931">
        <w:fldChar w:fldCharType="separate"/>
      </w:r>
      <w:r w:rsidR="00805FA0">
        <w:rPr>
          <w:noProof/>
        </w:rPr>
        <w:t>1</w:t>
      </w:r>
      <w:r w:rsidRPr="008F1931">
        <w:fldChar w:fldCharType="end"/>
      </w:r>
      <w:r w:rsidRPr="008F1931">
        <w:t>. Name of Manufacturer: ________________________________________________________________________</w:t>
      </w:r>
    </w:p>
    <w:p w14:paraId="019EEBE1" w14:textId="77777777" w:rsidR="00CD534C" w:rsidRPr="008F1931" w:rsidRDefault="00CD534C" w:rsidP="00CD534C"/>
    <w:p w14:paraId="48CBC425" w14:textId="77777777" w:rsidR="00CD534C" w:rsidRPr="008F1931" w:rsidRDefault="00CD534C" w:rsidP="00CD534C">
      <w:r w:rsidRPr="008F1931">
        <w:t>2. Main Office Location and Contact Person: _________________________________________________________</w:t>
      </w:r>
    </w:p>
    <w:p w14:paraId="4C309C21" w14:textId="77777777" w:rsidR="00CD534C" w:rsidRPr="008F1931" w:rsidRDefault="00CD534C" w:rsidP="00CD534C"/>
    <w:p w14:paraId="7FE27760" w14:textId="77777777" w:rsidR="00CD534C" w:rsidRPr="008F1931" w:rsidRDefault="00CD534C" w:rsidP="00CD534C">
      <w:r w:rsidRPr="008F1931">
        <w:t>Telephone Number: _________________________________  Fax Number: _______________________________</w:t>
      </w:r>
    </w:p>
    <w:p w14:paraId="2E0A9277" w14:textId="77777777" w:rsidR="00CD534C" w:rsidRPr="008F1931" w:rsidRDefault="00CD534C" w:rsidP="00CD534C">
      <w:pPr>
        <w:rPr>
          <w:u w:val="single"/>
        </w:rPr>
      </w:pPr>
    </w:p>
    <w:p w14:paraId="66A1AAFB" w14:textId="77777777" w:rsidR="00CD534C" w:rsidRPr="008F1931" w:rsidRDefault="00CD534C" w:rsidP="00CD534C">
      <w:r w:rsidRPr="008F1931">
        <w:t>3. Manufacturing Plant Information</w:t>
      </w:r>
    </w:p>
    <w:p w14:paraId="63295186" w14:textId="77777777" w:rsidR="00CD534C" w:rsidRPr="008F1931" w:rsidRDefault="00CD534C" w:rsidP="00CD534C">
      <w:pPr>
        <w:rPr>
          <w:b/>
        </w:rPr>
      </w:pPr>
      <w:r w:rsidRPr="008F1931">
        <w:rPr>
          <w:b/>
        </w:rPr>
        <w:t>Plant #1:</w:t>
      </w:r>
    </w:p>
    <w:p w14:paraId="43296290" w14:textId="77777777" w:rsidR="00CD534C" w:rsidRPr="008F1931" w:rsidRDefault="00CD534C" w:rsidP="00CD534C">
      <w:pPr>
        <w:rPr>
          <w:u w:val="single"/>
        </w:rPr>
      </w:pPr>
      <w:r w:rsidRPr="008F1931">
        <w:t>Location and Contact Person: ______________________________________________________________________</w:t>
      </w:r>
    </w:p>
    <w:p w14:paraId="25B702D5" w14:textId="77777777" w:rsidR="00CD534C" w:rsidRPr="008F1931" w:rsidRDefault="00CD534C" w:rsidP="00CD534C"/>
    <w:p w14:paraId="78F47B05" w14:textId="77777777" w:rsidR="00CD534C" w:rsidRPr="008F1931" w:rsidRDefault="00CD534C" w:rsidP="00CD534C">
      <w:r w:rsidRPr="008F1931">
        <w:t>Telephone Number: __________________________________   Fax Number:</w:t>
      </w:r>
      <w:r>
        <w:t xml:space="preserve"> ________________________</w:t>
      </w:r>
    </w:p>
    <w:p w14:paraId="56206042" w14:textId="77777777" w:rsidR="00CD534C" w:rsidRPr="008F1931" w:rsidRDefault="00CD534C" w:rsidP="00CD534C"/>
    <w:p w14:paraId="33199E1E" w14:textId="77777777" w:rsidR="00CD534C" w:rsidRPr="008F1931" w:rsidRDefault="00CD534C" w:rsidP="00CD534C">
      <w:pPr>
        <w:rPr>
          <w:u w:val="single"/>
        </w:rPr>
      </w:pPr>
      <w:r w:rsidRPr="008F1931">
        <w:t>E-mail Address:  ________________________________________________________________________________</w:t>
      </w:r>
    </w:p>
    <w:p w14:paraId="78D3AC14" w14:textId="77777777" w:rsidR="00CD534C" w:rsidRPr="008F1931" w:rsidRDefault="00CD534C" w:rsidP="00CD534C"/>
    <w:p w14:paraId="6B7D6A88" w14:textId="77777777" w:rsidR="00CD534C" w:rsidRDefault="00CD534C" w:rsidP="00CD534C">
      <w:r w:rsidRPr="008F1931">
        <w:rPr>
          <w:b/>
        </w:rPr>
        <w:t>Plant #2</w:t>
      </w:r>
      <w:r w:rsidRPr="008F1931">
        <w:t>:</w:t>
      </w:r>
    </w:p>
    <w:p w14:paraId="456CD991" w14:textId="77777777" w:rsidR="00CD534C" w:rsidRPr="008F1931" w:rsidRDefault="00CD534C" w:rsidP="00CD534C">
      <w:r w:rsidRPr="008F1931">
        <w:t>Location and Contact Person: ______________________________________________________________________</w:t>
      </w:r>
    </w:p>
    <w:p w14:paraId="7BE37ABF" w14:textId="77777777" w:rsidR="00CD534C" w:rsidRPr="008F1931" w:rsidRDefault="00CD534C" w:rsidP="00CD534C"/>
    <w:p w14:paraId="60E8E0E1" w14:textId="77777777" w:rsidR="00CD534C" w:rsidRPr="008F1931" w:rsidRDefault="00CD534C" w:rsidP="00CD534C">
      <w:r w:rsidRPr="008F1931">
        <w:t xml:space="preserve">Telephone Number: _________________________________   </w:t>
      </w:r>
      <w:r w:rsidRPr="008F1931">
        <w:tab/>
        <w:t>Fax Number:</w:t>
      </w:r>
      <w:r>
        <w:t xml:space="preserve"> ________________________</w:t>
      </w:r>
    </w:p>
    <w:p w14:paraId="6107FC5E" w14:textId="77777777" w:rsidR="00CD534C" w:rsidRPr="008F1931" w:rsidRDefault="00CD534C" w:rsidP="00CD534C"/>
    <w:p w14:paraId="0A6979D1" w14:textId="77777777" w:rsidR="00CD534C" w:rsidRPr="008F1931" w:rsidRDefault="00CD534C" w:rsidP="00CD534C">
      <w:r w:rsidRPr="008F1931">
        <w:t>E-mail Address: ________________________________________________________________________________</w:t>
      </w:r>
    </w:p>
    <w:p w14:paraId="0B730E56" w14:textId="77777777" w:rsidR="00CD534C" w:rsidRDefault="00CD534C" w:rsidP="00CD534C">
      <w:pPr>
        <w:rPr>
          <w:b/>
        </w:rPr>
      </w:pPr>
    </w:p>
    <w:p w14:paraId="57F9B0B0" w14:textId="77777777" w:rsidR="00CD534C" w:rsidRDefault="00CD534C" w:rsidP="00CD534C">
      <w:r w:rsidRPr="008F1931">
        <w:rPr>
          <w:b/>
        </w:rPr>
        <w:t>Plant #3</w:t>
      </w:r>
      <w:r w:rsidRPr="008F1931">
        <w:t>:</w:t>
      </w:r>
    </w:p>
    <w:p w14:paraId="20FC39AA" w14:textId="77777777" w:rsidR="00CD534C" w:rsidRPr="008F1931" w:rsidRDefault="00CD534C" w:rsidP="00CD534C">
      <w:r w:rsidRPr="008F1931">
        <w:t>Location and Contact Person: ______________________________________________</w:t>
      </w:r>
      <w:r>
        <w:t>_________________</w:t>
      </w:r>
      <w:r w:rsidRPr="008F1931">
        <w:t>________________________</w:t>
      </w:r>
    </w:p>
    <w:p w14:paraId="073CED8D" w14:textId="77777777" w:rsidR="00CD534C" w:rsidRPr="008F1931" w:rsidRDefault="00CD534C" w:rsidP="00CD534C"/>
    <w:p w14:paraId="4771F5F1" w14:textId="77777777" w:rsidR="00CD534C" w:rsidRPr="008F1931" w:rsidRDefault="00CD534C" w:rsidP="00CD534C">
      <w:r w:rsidRPr="008F1931">
        <w:t>Telephone Number: _________________________________   Fax Number: ______</w:t>
      </w:r>
      <w:r>
        <w:t>__</w:t>
      </w:r>
      <w:r w:rsidRPr="008F1931">
        <w:t>_________</w:t>
      </w:r>
      <w:r>
        <w:t>________</w:t>
      </w:r>
    </w:p>
    <w:p w14:paraId="79F4EF78" w14:textId="77777777" w:rsidR="00CD534C" w:rsidRPr="008F1931" w:rsidRDefault="00CD534C" w:rsidP="00CD534C"/>
    <w:p w14:paraId="4493D564" w14:textId="77777777" w:rsidR="00CD534C" w:rsidRPr="008F1931" w:rsidRDefault="00CD534C" w:rsidP="00CD534C">
      <w:r w:rsidRPr="008F1931">
        <w:lastRenderedPageBreak/>
        <w:t>E-mail Address: ____________________</w:t>
      </w:r>
      <w:r>
        <w:t>________</w:t>
      </w:r>
      <w:r w:rsidRPr="008F1931">
        <w:t>____________________________________________</w:t>
      </w:r>
    </w:p>
    <w:p w14:paraId="766E2E79" w14:textId="77777777" w:rsidR="00CD534C" w:rsidRPr="008F1931" w:rsidRDefault="00CD534C" w:rsidP="00CD534C"/>
    <w:p w14:paraId="7BF9CD4B" w14:textId="77777777" w:rsidR="00CD534C" w:rsidRPr="008F1931" w:rsidRDefault="00CD534C" w:rsidP="00CD534C">
      <w:r w:rsidRPr="008F1931">
        <w:t>Other: ________________________________________________________________________________________</w:t>
      </w:r>
    </w:p>
    <w:p w14:paraId="3945A178" w14:textId="77777777" w:rsidR="00CD534C" w:rsidRPr="008F1931" w:rsidRDefault="00CD534C" w:rsidP="00CD534C"/>
    <w:p w14:paraId="3F504FBC" w14:textId="77777777" w:rsidR="00CD534C" w:rsidRPr="008F1931" w:rsidRDefault="00CD534C" w:rsidP="00CD534C">
      <w:r w:rsidRPr="008F1931">
        <w:t>____________________________________________________________</w:t>
      </w:r>
      <w:r>
        <w:t>_______</w:t>
      </w:r>
      <w:r w:rsidRPr="008F1931">
        <w:t>_____________________</w:t>
      </w:r>
    </w:p>
    <w:p w14:paraId="070FC2A8" w14:textId="77777777" w:rsidR="00CD534C" w:rsidRPr="008F1931" w:rsidRDefault="00CD534C" w:rsidP="00CD534C"/>
    <w:p w14:paraId="02AB54F7" w14:textId="77777777" w:rsidR="00CD534C" w:rsidRPr="008F1931" w:rsidRDefault="00CD534C" w:rsidP="00CD534C">
      <w:r w:rsidRPr="008F1931">
        <w:t>4. Occupancy Type of Units</w:t>
      </w:r>
      <w:r>
        <w:t xml:space="preserve"> </w:t>
      </w:r>
      <w:r w:rsidRPr="008F1931">
        <w:t xml:space="preserve">fabricated: [  ] </w:t>
      </w:r>
      <w:r>
        <w:t>Non-Dwelling</w:t>
      </w:r>
      <w:r w:rsidRPr="008F1931">
        <w:t xml:space="preserve"> [  ] Dwelling </w:t>
      </w:r>
    </w:p>
    <w:p w14:paraId="01E74879" w14:textId="77777777" w:rsidR="00CD534C" w:rsidRPr="008F1931" w:rsidRDefault="00CD534C" w:rsidP="00CD534C"/>
    <w:p w14:paraId="20D3FB0A" w14:textId="77777777" w:rsidR="00CD534C" w:rsidRPr="008F1931" w:rsidRDefault="00A66717" w:rsidP="00CD534C">
      <w:r>
        <w:t>5. Name, A</w:t>
      </w:r>
      <w:r w:rsidR="00CD534C" w:rsidRPr="008F1931">
        <w:t>ddress, and Contact Person of the Approved Testing Facility (ATF) contracted:</w:t>
      </w:r>
    </w:p>
    <w:p w14:paraId="7F527821" w14:textId="77777777" w:rsidR="00CD534C" w:rsidRPr="008F1931" w:rsidRDefault="00CD534C" w:rsidP="00CD534C">
      <w:r w:rsidRPr="008F1931">
        <w:tab/>
      </w:r>
    </w:p>
    <w:p w14:paraId="19D789D2" w14:textId="77777777" w:rsidR="00CD534C" w:rsidRPr="008F1931" w:rsidRDefault="00CD534C" w:rsidP="00CD534C">
      <w:r w:rsidRPr="008F1931">
        <w:t>__________________________________________________________________________________________</w:t>
      </w:r>
    </w:p>
    <w:p w14:paraId="7CCEEC44" w14:textId="77777777" w:rsidR="00CD534C" w:rsidRPr="008F1931" w:rsidRDefault="00CD534C" w:rsidP="00CD534C"/>
    <w:p w14:paraId="294AE8A3" w14:textId="77777777" w:rsidR="00CD534C" w:rsidRPr="008F1931" w:rsidRDefault="00CD534C" w:rsidP="00CD534C">
      <w:r w:rsidRPr="008F1931">
        <w:t>_______________________________________________________________________________________</w:t>
      </w:r>
      <w:r w:rsidRPr="008F1931">
        <w:rPr>
          <w:noProof/>
        </w:rPr>
        <mc:AlternateContent>
          <mc:Choice Requires="wps">
            <w:drawing>
              <wp:anchor distT="0" distB="0" distL="114300" distR="114300" simplePos="0" relativeHeight="251659264" behindDoc="0" locked="0" layoutInCell="1" allowOverlap="1" wp14:anchorId="52E6234A" wp14:editId="61E4A9BE">
                <wp:simplePos x="0" y="0"/>
                <wp:positionH relativeFrom="column">
                  <wp:posOffset>685800</wp:posOffset>
                </wp:positionH>
                <wp:positionV relativeFrom="paragraph">
                  <wp:posOffset>8801100</wp:posOffset>
                </wp:positionV>
                <wp:extent cx="5257800" cy="502920"/>
                <wp:effectExtent l="0" t="0" r="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619BC" w14:textId="77777777" w:rsidR="00CD534C" w:rsidRPr="00BA28F5" w:rsidRDefault="00CD534C" w:rsidP="00CD534C">
                            <w:pPr>
                              <w:jc w:val="center"/>
                              <w:rPr>
                                <w:rFonts w:ascii="Berkeley" w:hAnsi="Berkeley"/>
                                <w:smallCaps/>
                                <w:sz w:val="20"/>
                                <w:szCs w:val="20"/>
                              </w:rPr>
                            </w:pPr>
                            <w:r>
                              <w:rPr>
                                <w:rFonts w:ascii="Berkeley" w:hAnsi="Berkeley"/>
                                <w:smallCaps/>
                                <w:sz w:val="20"/>
                                <w:szCs w:val="20"/>
                              </w:rPr>
                              <w:t>Division</w:t>
                            </w:r>
                            <w:r w:rsidRPr="00BA28F5">
                              <w:rPr>
                                <w:rFonts w:ascii="Berkeley" w:hAnsi="Berkeley"/>
                                <w:smallCaps/>
                                <w:sz w:val="20"/>
                                <w:szCs w:val="20"/>
                              </w:rPr>
                              <w:t xml:space="preserve"> </w:t>
                            </w:r>
                            <w:r>
                              <w:rPr>
                                <w:rFonts w:ascii="Berkeley" w:hAnsi="Berkeley"/>
                                <w:smallCaps/>
                                <w:sz w:val="20"/>
                                <w:szCs w:val="20"/>
                              </w:rPr>
                              <w:t>of Credit Assurance</w:t>
                            </w:r>
                            <w:r w:rsidRPr="00BA28F5">
                              <w:rPr>
                                <w:rFonts w:ascii="Berkeley" w:hAnsi="Berkeley"/>
                                <w:smallCaps/>
                                <w:sz w:val="20"/>
                                <w:szCs w:val="20"/>
                              </w:rPr>
                              <w:t xml:space="preserve"> </w:t>
                            </w:r>
                            <w:r w:rsidRPr="00AA5758">
                              <w:rPr>
                                <w:rFonts w:ascii="ZapfDingbats" w:hAnsi="ZapfDingbats"/>
                                <w:sz w:val="12"/>
                                <w:szCs w:val="12"/>
                              </w:rPr>
                              <w:t></w:t>
                            </w:r>
                            <w:r>
                              <w:rPr>
                                <w:rFonts w:ascii="ZapfDingbats" w:hAnsi="ZapfDingbats"/>
                                <w:sz w:val="12"/>
                                <w:szCs w:val="12"/>
                              </w:rPr>
                              <w:t></w:t>
                            </w:r>
                            <w:r>
                              <w:rPr>
                                <w:rFonts w:ascii="Berkeley" w:hAnsi="Berkeley"/>
                                <w:smallCaps/>
                                <w:sz w:val="20"/>
                                <w:szCs w:val="20"/>
                              </w:rPr>
                              <w:t>Maryland Codes Administration</w:t>
                            </w:r>
                          </w:p>
                          <w:p w14:paraId="39462075" w14:textId="77777777" w:rsidR="00CD534C" w:rsidRDefault="00CD534C" w:rsidP="00CD534C">
                            <w:pPr>
                              <w:jc w:val="center"/>
                              <w:rPr>
                                <w:rFonts w:ascii="Berkeley" w:hAnsi="Berkeley"/>
                                <w:sz w:val="20"/>
                                <w:szCs w:val="20"/>
                              </w:rPr>
                            </w:pPr>
                            <w:r>
                              <w:rPr>
                                <w:rFonts w:ascii="Berkeley" w:hAnsi="Berkeley"/>
                                <w:sz w:val="20"/>
                                <w:szCs w:val="20"/>
                              </w:rPr>
                              <w:t xml:space="preserve">78 Harkins Road  </w:t>
                            </w:r>
                            <w:r w:rsidRPr="00AA5758">
                              <w:rPr>
                                <w:rFonts w:ascii="ZapfDingbats" w:hAnsi="ZapfDingbats"/>
                                <w:sz w:val="12"/>
                                <w:szCs w:val="12"/>
                              </w:rPr>
                              <w:t></w:t>
                            </w:r>
                            <w:r>
                              <w:rPr>
                                <w:rFonts w:ascii="ZapfDingbats" w:hAnsi="ZapfDingbats"/>
                                <w:sz w:val="16"/>
                                <w:szCs w:val="16"/>
                              </w:rPr>
                              <w:t></w:t>
                            </w:r>
                            <w:r>
                              <w:rPr>
                                <w:rFonts w:ascii="Berkeley" w:hAnsi="Berkeley"/>
                                <w:sz w:val="20"/>
                                <w:szCs w:val="20"/>
                              </w:rPr>
                              <w:t xml:space="preserve">Lanham, MD 20706  </w:t>
                            </w:r>
                            <w:r w:rsidRPr="00AA5758">
                              <w:rPr>
                                <w:rFonts w:ascii="ZapfDingbats" w:hAnsi="ZapfDingbats"/>
                                <w:sz w:val="12"/>
                                <w:szCs w:val="12"/>
                              </w:rPr>
                              <w:t></w:t>
                            </w:r>
                            <w:r>
                              <w:rPr>
                                <w:rFonts w:ascii="ZapfDingbats" w:hAnsi="ZapfDingbats"/>
                                <w:sz w:val="16"/>
                                <w:szCs w:val="16"/>
                              </w:rPr>
                              <w:t></w:t>
                            </w:r>
                            <w:r w:rsidRPr="00BA28F5">
                              <w:rPr>
                                <w:rFonts w:ascii="Berkeley" w:hAnsi="Berkeley"/>
                                <w:sz w:val="20"/>
                                <w:szCs w:val="20"/>
                              </w:rPr>
                              <w:t>www.mdhousing.org</w:t>
                            </w:r>
                          </w:p>
                          <w:p w14:paraId="5257F634" w14:textId="77777777" w:rsidR="00CD534C" w:rsidRPr="00BA28F5" w:rsidRDefault="00CD534C" w:rsidP="00CD534C">
                            <w:pPr>
                              <w:jc w:val="center"/>
                              <w:rPr>
                                <w:rFonts w:ascii="ZapfDingbats" w:hAnsi="ZapfDingbats"/>
                              </w:rPr>
                            </w:pPr>
                            <w:r>
                              <w:rPr>
                                <w:rFonts w:ascii="Berkeley" w:hAnsi="Berkeley"/>
                                <w:sz w:val="20"/>
                                <w:szCs w:val="20"/>
                              </w:rPr>
                              <w:t xml:space="preserve">301-429-7700  </w:t>
                            </w:r>
                            <w:r w:rsidRPr="00AA5758">
                              <w:rPr>
                                <w:rFonts w:ascii="ZapfDingbats" w:hAnsi="ZapfDingbats"/>
                                <w:sz w:val="12"/>
                                <w:szCs w:val="12"/>
                              </w:rPr>
                              <w:t></w:t>
                            </w:r>
                            <w:r>
                              <w:rPr>
                                <w:rFonts w:ascii="Berkeley" w:hAnsi="Berkeley"/>
                                <w:sz w:val="20"/>
                                <w:szCs w:val="20"/>
                              </w:rPr>
                              <w:t xml:space="preserve">  1-800-756-0119  </w:t>
                            </w:r>
                            <w:r w:rsidRPr="00AA5758">
                              <w:rPr>
                                <w:rFonts w:ascii="ZapfDingbats" w:hAnsi="ZapfDingbats"/>
                                <w:sz w:val="12"/>
                                <w:szCs w:val="12"/>
                              </w:rPr>
                              <w:t></w:t>
                            </w:r>
                            <w:r>
                              <w:rPr>
                                <w:rFonts w:ascii="ZapfDingbats" w:hAnsi="ZapfDingbats"/>
                                <w:sz w:val="16"/>
                                <w:szCs w:val="16"/>
                              </w:rPr>
                              <w:t></w:t>
                            </w:r>
                            <w:r w:rsidRPr="00BA28F5">
                              <w:rPr>
                                <w:rFonts w:ascii="Berkeley" w:hAnsi="Berkeley"/>
                                <w:sz w:val="20"/>
                                <w:szCs w:val="20"/>
                              </w:rPr>
                              <w:t>TTY/RELAY 711 or 1-800-735-22</w:t>
                            </w:r>
                            <w:r>
                              <w:rPr>
                                <w:rFonts w:ascii="Berkeley" w:hAnsi="Berkeley"/>
                                <w:sz w:val="20"/>
                                <w:szCs w:val="20"/>
                              </w:rPr>
                              <w:t>58</w:t>
                            </w:r>
                          </w:p>
                          <w:p w14:paraId="138D1098" w14:textId="77777777" w:rsidR="00CD534C" w:rsidRPr="00BA28F5" w:rsidRDefault="00CD534C" w:rsidP="00CD534C">
                            <w:pPr>
                              <w:jc w:val="center"/>
                              <w:rPr>
                                <w:rFonts w:ascii="ZapfDingbats" w:hAnsi="ZapfDingbat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6234A" id="_x0000_t202" coordsize="21600,21600" o:spt="202" path="m,l,21600r21600,l21600,xe">
                <v:stroke joinstyle="miter"/>
                <v:path gradientshapeok="t" o:connecttype="rect"/>
              </v:shapetype>
              <v:shape id="Text Box 2" o:spid="_x0000_s1026" type="#_x0000_t202" style="position:absolute;margin-left:54pt;margin-top:693pt;width:414pt;height:3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" filled="f" stroked="f">
                <v:textbox>
                  <w:txbxContent>
                    <w:p w14:paraId="61F619BC" w14:textId="77777777" w:rsidR="00CD534C" w:rsidRPr="00BA28F5" w:rsidRDefault="00CD534C" w:rsidP="00CD534C">
                      <w:pPr>
                        <w:jc w:val="center"/>
                        <w:rPr>
                          <w:rFonts w:ascii="Berkeley" w:hAnsi="Berkeley"/>
                          <w:smallCaps/>
                          <w:sz w:val="20"/>
                          <w:szCs w:val="20"/>
                        </w:rPr>
                      </w:pPr>
                      <w:r>
                        <w:rPr>
                          <w:rFonts w:ascii="Berkeley" w:hAnsi="Berkeley"/>
                          <w:smallCaps/>
                          <w:sz w:val="20"/>
                          <w:szCs w:val="20"/>
                        </w:rPr>
                        <w:t>Division</w:t>
                      </w:r>
                      <w:r w:rsidRPr="00BA28F5">
                        <w:rPr>
                          <w:rFonts w:ascii="Berkeley" w:hAnsi="Berkeley"/>
                          <w:smallCaps/>
                          <w:sz w:val="20"/>
                          <w:szCs w:val="20"/>
                        </w:rPr>
                        <w:t xml:space="preserve"> </w:t>
                      </w:r>
                      <w:r>
                        <w:rPr>
                          <w:rFonts w:ascii="Berkeley" w:hAnsi="Berkeley"/>
                          <w:smallCaps/>
                          <w:sz w:val="20"/>
                          <w:szCs w:val="20"/>
                        </w:rPr>
                        <w:t>of Credit Assurance</w:t>
                      </w:r>
                      <w:r w:rsidRPr="00BA28F5">
                        <w:rPr>
                          <w:rFonts w:ascii="Berkeley" w:hAnsi="Berkeley"/>
                          <w:smallCaps/>
                          <w:sz w:val="20"/>
                          <w:szCs w:val="20"/>
                        </w:rPr>
                        <w:t xml:space="preserve"> </w:t>
                      </w:r>
                      <w:r w:rsidRPr="00AA5758">
                        <w:rPr>
                          <w:rFonts w:ascii="ZapfDingbats" w:hAnsi="ZapfDingbats"/>
                          <w:sz w:val="12"/>
                          <w:szCs w:val="12"/>
                        </w:rPr>
                        <w:t></w:t>
                      </w:r>
                      <w:r>
                        <w:rPr>
                          <w:rFonts w:ascii="ZapfDingbats" w:hAnsi="ZapfDingbats"/>
                          <w:sz w:val="12"/>
                          <w:szCs w:val="12"/>
                        </w:rPr>
                        <w:t></w:t>
                      </w:r>
                      <w:r>
                        <w:rPr>
                          <w:rFonts w:ascii="Berkeley" w:hAnsi="Berkeley"/>
                          <w:smallCaps/>
                          <w:sz w:val="20"/>
                          <w:szCs w:val="20"/>
                        </w:rPr>
                        <w:t>Maryland Codes Administration</w:t>
                      </w:r>
                    </w:p>
                    <w:p w14:paraId="39462075" w14:textId="77777777" w:rsidR="00CD534C" w:rsidRDefault="00CD534C" w:rsidP="00CD534C">
                      <w:pPr>
                        <w:jc w:val="center"/>
                        <w:rPr>
                          <w:rFonts w:ascii="Berkeley" w:hAnsi="Berkeley"/>
                          <w:sz w:val="20"/>
                          <w:szCs w:val="20"/>
                        </w:rPr>
                      </w:pPr>
                      <w:r>
                        <w:rPr>
                          <w:rFonts w:ascii="Berkeley" w:hAnsi="Berkeley"/>
                          <w:sz w:val="20"/>
                          <w:szCs w:val="20"/>
                        </w:rPr>
                        <w:t xml:space="preserve">78 Harkins </w:t>
                      </w:r>
                      <w:proofErr w:type="gramStart"/>
                      <w:r>
                        <w:rPr>
                          <w:rFonts w:ascii="Berkeley" w:hAnsi="Berkeley"/>
                          <w:sz w:val="20"/>
                          <w:szCs w:val="20"/>
                        </w:rPr>
                        <w:t xml:space="preserve">Road  </w:t>
                      </w:r>
                      <w:r w:rsidRPr="00AA5758">
                        <w:rPr>
                          <w:rFonts w:ascii="ZapfDingbats" w:hAnsi="ZapfDingbats"/>
                          <w:sz w:val="12"/>
                          <w:szCs w:val="12"/>
                        </w:rPr>
                        <w:t></w:t>
                      </w:r>
                      <w:proofErr w:type="gramEnd"/>
                      <w:r>
                        <w:rPr>
                          <w:rFonts w:ascii="ZapfDingbats" w:hAnsi="ZapfDingbats"/>
                          <w:sz w:val="16"/>
                          <w:szCs w:val="16"/>
                        </w:rPr>
                        <w:t></w:t>
                      </w:r>
                      <w:r>
                        <w:rPr>
                          <w:rFonts w:ascii="Berkeley" w:hAnsi="Berkeley"/>
                          <w:sz w:val="20"/>
                          <w:szCs w:val="20"/>
                        </w:rPr>
                        <w:t xml:space="preserve">Lanham, MD 20706  </w:t>
                      </w:r>
                      <w:r w:rsidRPr="00AA5758">
                        <w:rPr>
                          <w:rFonts w:ascii="ZapfDingbats" w:hAnsi="ZapfDingbats"/>
                          <w:sz w:val="12"/>
                          <w:szCs w:val="12"/>
                        </w:rPr>
                        <w:t></w:t>
                      </w:r>
                      <w:r>
                        <w:rPr>
                          <w:rFonts w:ascii="ZapfDingbats" w:hAnsi="ZapfDingbats"/>
                          <w:sz w:val="16"/>
                          <w:szCs w:val="16"/>
                        </w:rPr>
                        <w:t></w:t>
                      </w:r>
                      <w:r w:rsidRPr="00BA28F5">
                        <w:rPr>
                          <w:rFonts w:ascii="Berkeley" w:hAnsi="Berkeley"/>
                          <w:sz w:val="20"/>
                          <w:szCs w:val="20"/>
                        </w:rPr>
                        <w:t>www.mdhousing.org</w:t>
                      </w:r>
                    </w:p>
                    <w:p w14:paraId="5257F634" w14:textId="77777777" w:rsidR="00CD534C" w:rsidRPr="00BA28F5" w:rsidRDefault="00CD534C" w:rsidP="00CD534C">
                      <w:pPr>
                        <w:jc w:val="center"/>
                        <w:rPr>
                          <w:rFonts w:ascii="ZapfDingbats" w:hAnsi="ZapfDingbats"/>
                        </w:rPr>
                      </w:pPr>
                      <w:r>
                        <w:rPr>
                          <w:rFonts w:ascii="Berkeley" w:hAnsi="Berkeley"/>
                          <w:sz w:val="20"/>
                          <w:szCs w:val="20"/>
                        </w:rPr>
                        <w:t>301-429-</w:t>
                      </w:r>
                      <w:proofErr w:type="gramStart"/>
                      <w:r>
                        <w:rPr>
                          <w:rFonts w:ascii="Berkeley" w:hAnsi="Berkeley"/>
                          <w:sz w:val="20"/>
                          <w:szCs w:val="20"/>
                        </w:rPr>
                        <w:t xml:space="preserve">7700  </w:t>
                      </w:r>
                      <w:r w:rsidRPr="00AA5758">
                        <w:rPr>
                          <w:rFonts w:ascii="ZapfDingbats" w:hAnsi="ZapfDingbats"/>
                          <w:sz w:val="12"/>
                          <w:szCs w:val="12"/>
                        </w:rPr>
                        <w:t></w:t>
                      </w:r>
                      <w:proofErr w:type="gramEnd"/>
                      <w:r>
                        <w:rPr>
                          <w:rFonts w:ascii="Berkeley" w:hAnsi="Berkeley"/>
                          <w:sz w:val="20"/>
                          <w:szCs w:val="20"/>
                        </w:rPr>
                        <w:t xml:space="preserve">  1-800-756-0119  </w:t>
                      </w:r>
                      <w:r w:rsidRPr="00AA5758">
                        <w:rPr>
                          <w:rFonts w:ascii="ZapfDingbats" w:hAnsi="ZapfDingbats"/>
                          <w:sz w:val="12"/>
                          <w:szCs w:val="12"/>
                        </w:rPr>
                        <w:t></w:t>
                      </w:r>
                      <w:r>
                        <w:rPr>
                          <w:rFonts w:ascii="ZapfDingbats" w:hAnsi="ZapfDingbats"/>
                          <w:sz w:val="16"/>
                          <w:szCs w:val="16"/>
                        </w:rPr>
                        <w:t></w:t>
                      </w:r>
                      <w:r w:rsidRPr="00BA28F5">
                        <w:rPr>
                          <w:rFonts w:ascii="Berkeley" w:hAnsi="Berkeley"/>
                          <w:sz w:val="20"/>
                          <w:szCs w:val="20"/>
                        </w:rPr>
                        <w:t>TTY/RELAY 711 or 1-800-735-22</w:t>
                      </w:r>
                      <w:r>
                        <w:rPr>
                          <w:rFonts w:ascii="Berkeley" w:hAnsi="Berkeley"/>
                          <w:sz w:val="20"/>
                          <w:szCs w:val="20"/>
                        </w:rPr>
                        <w:t>58</w:t>
                      </w:r>
                    </w:p>
                    <w:p w14:paraId="138D1098" w14:textId="77777777" w:rsidR="00CD534C" w:rsidRPr="00BA28F5" w:rsidRDefault="00CD534C" w:rsidP="00CD534C">
                      <w:pPr>
                        <w:jc w:val="center"/>
                        <w:rPr>
                          <w:rFonts w:ascii="ZapfDingbats" w:hAnsi="ZapfDingbats"/>
                        </w:rPr>
                      </w:pPr>
                    </w:p>
                  </w:txbxContent>
                </v:textbox>
              </v:shape>
            </w:pict>
          </mc:Fallback>
        </mc:AlternateContent>
      </w:r>
      <w:r w:rsidRPr="008F1931">
        <w:t>___</w:t>
      </w:r>
    </w:p>
    <w:p w14:paraId="39CB797A" w14:textId="77777777" w:rsidR="00CD534C" w:rsidRPr="008F1931" w:rsidRDefault="00CD534C" w:rsidP="00CD534C"/>
    <w:p w14:paraId="4E000301" w14:textId="77777777" w:rsidR="00CD534C" w:rsidRPr="008F1931" w:rsidRDefault="00CD534C" w:rsidP="00CD534C">
      <w:r w:rsidRPr="008F1931">
        <w:t xml:space="preserve">6. The units will be fabricated per the effective Maryland standards at the time of construction and per the </w:t>
      </w:r>
    </w:p>
    <w:p w14:paraId="7180145A" w14:textId="77777777" w:rsidR="00CD534C" w:rsidRPr="008F1931" w:rsidRDefault="00CD534C" w:rsidP="00CD534C">
      <w:r w:rsidRPr="008F1931">
        <w:t xml:space="preserve">    approved pl</w:t>
      </w:r>
      <w:r>
        <w:t>an (per COMAR Sections 09.12.52.06 and 09.12.52</w:t>
      </w:r>
      <w:r w:rsidRPr="008F1931">
        <w:t>.07).</w:t>
      </w:r>
    </w:p>
    <w:p w14:paraId="5999BC7A" w14:textId="77777777" w:rsidR="00CD534C" w:rsidRPr="008F1931" w:rsidRDefault="00CD534C" w:rsidP="00CD534C"/>
    <w:p w14:paraId="79E070DB" w14:textId="77777777" w:rsidR="00CD534C" w:rsidRPr="008F1931" w:rsidRDefault="00CD534C" w:rsidP="00CD534C">
      <w:r w:rsidRPr="008F1931">
        <w:t xml:space="preserve">7. The following labels will be applied to the units inspected and approved by the ATF’s staff (per COMAR </w:t>
      </w:r>
    </w:p>
    <w:p w14:paraId="325667E9" w14:textId="77777777" w:rsidR="00CD534C" w:rsidRPr="008F1931" w:rsidRDefault="00CD534C" w:rsidP="00CD534C">
      <w:r>
        <w:t xml:space="preserve">    Sections 09.12.52.10 and 09.12.52</w:t>
      </w:r>
      <w:r w:rsidRPr="008F1931">
        <w:t xml:space="preserve">.11); (A) ATF label, (B) Manufacturer’s Data Plate and other markings, </w:t>
      </w:r>
    </w:p>
    <w:p w14:paraId="37DD3448" w14:textId="77777777" w:rsidR="00CD534C" w:rsidRPr="008F1931" w:rsidRDefault="00CD534C" w:rsidP="00CD534C">
      <w:r w:rsidRPr="008F1931">
        <w:t xml:space="preserve">    and (C) State Certification Insignia.</w:t>
      </w:r>
    </w:p>
    <w:p w14:paraId="3C2B7171" w14:textId="77777777" w:rsidR="00CD534C" w:rsidRPr="008F1931" w:rsidRDefault="00CD534C" w:rsidP="00CD534C"/>
    <w:p w14:paraId="69ABDA3C" w14:textId="77777777" w:rsidR="00CD534C" w:rsidRPr="008F1931" w:rsidRDefault="00CD534C" w:rsidP="00CD534C">
      <w:r w:rsidRPr="008F1931">
        <w:t>8.  Mar</w:t>
      </w:r>
      <w:r>
        <w:t>yland Fees (per COMAR Section 09.12.52</w:t>
      </w:r>
      <w:r w:rsidRPr="008F1931">
        <w:t>.12)</w:t>
      </w:r>
    </w:p>
    <w:p w14:paraId="00E01601" w14:textId="77777777" w:rsidR="00CD534C" w:rsidRPr="008F1931" w:rsidRDefault="00CD534C" w:rsidP="00CD534C"/>
    <w:p w14:paraId="2FB8CE8D" w14:textId="77777777" w:rsidR="00CD534C" w:rsidRPr="008F1931" w:rsidRDefault="00CD534C" w:rsidP="00CD534C">
      <w:pPr>
        <w:rPr>
          <w:b/>
        </w:rPr>
      </w:pPr>
      <w:r w:rsidRPr="008F1931">
        <w:rPr>
          <w:b/>
          <w:u w:val="single"/>
        </w:rPr>
        <w:t>MARYLAND INSIGNIA FEE SCHEDULE</w:t>
      </w:r>
    </w:p>
    <w:p w14:paraId="5FD8B4D0" w14:textId="77777777" w:rsidR="00CD534C" w:rsidRPr="008F1931" w:rsidRDefault="00CD534C" w:rsidP="00CD534C"/>
    <w:p w14:paraId="179D80BF" w14:textId="77777777" w:rsidR="00CD534C" w:rsidRPr="008F1931" w:rsidRDefault="00CD534C" w:rsidP="00CD534C">
      <w:r w:rsidRPr="008F1931">
        <w:t xml:space="preserve">A.  </w:t>
      </w:r>
      <w:r w:rsidRPr="008F1931">
        <w:rPr>
          <w:u w:val="single"/>
        </w:rPr>
        <w:t>Nonresidential Buildings</w:t>
      </w:r>
      <w:r w:rsidRPr="008F1931">
        <w:t>: one ($90.00) insignia for each individual module.  For panelized closed</w:t>
      </w:r>
    </w:p>
    <w:p w14:paraId="1060CDD8" w14:textId="77777777" w:rsidR="00CD534C" w:rsidRPr="008F1931" w:rsidRDefault="00CD534C" w:rsidP="00CD534C">
      <w:r w:rsidRPr="008F1931">
        <w:t>construction, one insignia is require for each increment (or part of) of 1,000 square feet of building floor area.</w:t>
      </w:r>
    </w:p>
    <w:p w14:paraId="6CC5A29F" w14:textId="77777777" w:rsidR="00CD534C" w:rsidRPr="008F1931" w:rsidRDefault="00CD534C" w:rsidP="00CD534C">
      <w:r w:rsidRPr="008F1931">
        <w:t xml:space="preserve">B.  </w:t>
      </w:r>
      <w:r w:rsidRPr="008F1931">
        <w:rPr>
          <w:u w:val="single"/>
        </w:rPr>
        <w:t>Residential Buildings</w:t>
      </w:r>
      <w:r w:rsidRPr="008F1931">
        <w:t xml:space="preserve">: </w:t>
      </w:r>
      <w:r w:rsidRPr="008F1931">
        <w:rPr>
          <w:u w:val="single"/>
        </w:rPr>
        <w:t>A manufacturer may select one option only</w:t>
      </w:r>
      <w:r w:rsidRPr="008F1931">
        <w:t>, which should be applied to all buildings produced by a manufacturer:</w:t>
      </w:r>
    </w:p>
    <w:p w14:paraId="74FC8EB7" w14:textId="77777777" w:rsidR="00CD534C" w:rsidRPr="008F1931" w:rsidRDefault="00CD534C" w:rsidP="00CD534C">
      <w:r w:rsidRPr="008F1931">
        <w:tab/>
        <w:t>[   ]</w:t>
      </w:r>
      <w:r w:rsidRPr="008F1931">
        <w:tab/>
        <w:t>One ($50.00) insignia for each individual module; or</w:t>
      </w:r>
    </w:p>
    <w:p w14:paraId="17FC047C" w14:textId="77777777" w:rsidR="00CD534C" w:rsidRPr="008F1931" w:rsidRDefault="00CD534C" w:rsidP="00CD534C">
      <w:r w:rsidRPr="008F1931">
        <w:tab/>
        <w:t>[   ]</w:t>
      </w:r>
      <w:r w:rsidRPr="008F1931">
        <w:tab/>
        <w:t xml:space="preserve">One ($65.00) insignia for a floor area of 1,200 square feet or less.  For additional floor areas over </w:t>
      </w:r>
    </w:p>
    <w:p w14:paraId="3A44C238" w14:textId="77777777" w:rsidR="00CD534C" w:rsidRPr="008F1931" w:rsidRDefault="00CD534C" w:rsidP="00A66717">
      <w:pPr>
        <w:ind w:left="1440"/>
      </w:pPr>
      <w:r w:rsidRPr="008F1931">
        <w:t>1,200 square feet, additional $65 insignias are required for each increment, or part, of 500 square feet.</w:t>
      </w:r>
    </w:p>
    <w:p w14:paraId="7ADBA885" w14:textId="77777777" w:rsidR="00CD534C" w:rsidRPr="008F1931" w:rsidRDefault="00CD534C" w:rsidP="00CD534C"/>
    <w:p w14:paraId="57DCEFC6" w14:textId="77777777" w:rsidR="00CD534C" w:rsidRPr="008F1931" w:rsidRDefault="00CD534C" w:rsidP="00CD534C">
      <w:pPr>
        <w:rPr>
          <w:b/>
          <w:u w:val="single"/>
        </w:rPr>
      </w:pPr>
      <w:r w:rsidRPr="008F1931">
        <w:rPr>
          <w:b/>
          <w:u w:val="single"/>
        </w:rPr>
        <w:t>New OR Renewal APPLICATION FEES</w:t>
      </w:r>
      <w:r w:rsidRPr="008F1931">
        <w:rPr>
          <w:b/>
        </w:rPr>
        <w:t xml:space="preserve"> </w:t>
      </w:r>
      <w:r w:rsidRPr="008F1931">
        <w:rPr>
          <w:b/>
          <w:u w:val="single"/>
        </w:rPr>
        <w:t>(NON-REFUNDABLE)</w:t>
      </w:r>
    </w:p>
    <w:p w14:paraId="51E769B4" w14:textId="77777777" w:rsidR="00CD534C" w:rsidRPr="008F1931" w:rsidRDefault="00CD534C" w:rsidP="00CD534C">
      <w:pPr>
        <w:rPr>
          <w:b/>
        </w:rPr>
      </w:pPr>
    </w:p>
    <w:p w14:paraId="35CEF203" w14:textId="77777777" w:rsidR="00CD534C" w:rsidRPr="008F1931" w:rsidRDefault="00CD534C" w:rsidP="00CD534C">
      <w:pPr>
        <w:rPr>
          <w:b/>
        </w:rPr>
      </w:pPr>
      <w:r w:rsidRPr="008F1931">
        <w:rPr>
          <w:b/>
        </w:rPr>
        <w:t xml:space="preserve">$500 for first plant + $500 for each additional plant =  </w:t>
      </w:r>
      <w:r w:rsidR="00A66717">
        <w:rPr>
          <w:b/>
        </w:rPr>
        <w:t>______________</w:t>
      </w:r>
    </w:p>
    <w:p w14:paraId="5F272BD7" w14:textId="77777777" w:rsidR="00CD534C" w:rsidRPr="008F1931" w:rsidRDefault="00CD534C" w:rsidP="00CD534C">
      <w:pPr>
        <w:rPr>
          <w:b/>
        </w:rPr>
      </w:pPr>
    </w:p>
    <w:p w14:paraId="7CC9AD45" w14:textId="298C5423" w:rsidR="00CD534C" w:rsidRPr="008F1931" w:rsidRDefault="00CD534C" w:rsidP="00CD534C">
      <w:pPr>
        <w:rPr>
          <w:b/>
        </w:rPr>
      </w:pPr>
      <w:r w:rsidRPr="008F1931">
        <w:t xml:space="preserve">Please submit the </w:t>
      </w:r>
      <w:r w:rsidRPr="008F1931">
        <w:rPr>
          <w:b/>
        </w:rPr>
        <w:t>application</w:t>
      </w:r>
      <w:r w:rsidRPr="008F1931">
        <w:t xml:space="preserve">, signed and dated </w:t>
      </w:r>
      <w:r w:rsidRPr="008F1931">
        <w:rPr>
          <w:b/>
        </w:rPr>
        <w:t>IRS-Form W-9</w:t>
      </w:r>
      <w:r w:rsidRPr="008F1931">
        <w:t xml:space="preserve">, together </w:t>
      </w:r>
      <w:r w:rsidR="00546F09">
        <w:t xml:space="preserve">in a PDF to </w:t>
      </w:r>
      <w:hyperlink r:id="rId8" w:history="1">
        <w:r w:rsidR="00546F09">
          <w:rPr>
            <w:rStyle w:val="Hyperlink"/>
            <w:rFonts w:ascii="Helvetica" w:hAnsi="Helvetica" w:cs="Helvetica"/>
            <w:color w:val="337AB7"/>
            <w:sz w:val="21"/>
            <w:szCs w:val="21"/>
            <w:shd w:val="clear" w:color="auto" w:fill="FFFFFF"/>
          </w:rPr>
          <w:t>DLDLICCCPay-labor@Maryland.gov</w:t>
        </w:r>
      </w:hyperlink>
      <w:r w:rsidR="00546F09">
        <w:t>.</w:t>
      </w:r>
    </w:p>
    <w:p w14:paraId="60092BEC" w14:textId="072D1286" w:rsidR="00CD534C" w:rsidRDefault="00CD534C" w:rsidP="00546F09">
      <w:pPr>
        <w:jc w:val="center"/>
        <w:rPr>
          <w:b/>
        </w:rPr>
      </w:pPr>
    </w:p>
    <w:p w14:paraId="1001AE14" w14:textId="77777777" w:rsidR="009A0936" w:rsidRDefault="009A0936" w:rsidP="009A0936">
      <w:pPr>
        <w:jc w:val="center"/>
        <w:rPr>
          <w:b/>
        </w:rPr>
      </w:pPr>
      <w:r w:rsidRPr="00314E1A">
        <w:rPr>
          <w:b/>
        </w:rPr>
        <w:t>Online Credit Card Payments</w:t>
      </w:r>
      <w:r>
        <w:rPr>
          <w:rFonts w:ascii="Arial" w:hAnsi="Arial" w:cs="Arial"/>
          <w:color w:val="222222"/>
          <w:shd w:val="clear" w:color="auto" w:fill="FFFFFF"/>
        </w:rPr>
        <w:t xml:space="preserve"> </w:t>
      </w:r>
      <w:r>
        <w:rPr>
          <w:b/>
        </w:rPr>
        <w:t>at</w:t>
      </w:r>
    </w:p>
    <w:p w14:paraId="7748240C" w14:textId="6757BD5D" w:rsidR="00546F09" w:rsidRDefault="00F21F2C" w:rsidP="00546F09">
      <w:pPr>
        <w:jc w:val="center"/>
        <w:rPr>
          <w:rFonts w:ascii="Arial" w:hAnsi="Arial" w:cs="Arial"/>
          <w:color w:val="222222"/>
          <w:shd w:val="clear" w:color="auto" w:fill="FFFFFF"/>
        </w:rPr>
      </w:pPr>
      <w:hyperlink r:id="rId9" w:history="1">
        <w:r w:rsidR="00546F09" w:rsidRPr="000A3CB6">
          <w:rPr>
            <w:rStyle w:val="Hyperlink"/>
            <w:rFonts w:ascii="Arial" w:hAnsi="Arial" w:cs="Arial"/>
            <w:shd w:val="clear" w:color="auto" w:fill="FFFFFF"/>
          </w:rPr>
          <w:t>https://www.velocitypayment.com/client/maryland/dllr/buildingcodesadmin/index.html</w:t>
        </w:r>
      </w:hyperlink>
    </w:p>
    <w:p w14:paraId="512D88EB" w14:textId="3768E6E8" w:rsidR="00546F09" w:rsidRPr="00546F09" w:rsidRDefault="00546F09" w:rsidP="00546F09">
      <w:pPr>
        <w:jc w:val="center"/>
        <w:rPr>
          <w:rFonts w:ascii="Arial" w:hAnsi="Arial" w:cs="Arial"/>
          <w:b/>
          <w:bCs/>
          <w:color w:val="222222"/>
          <w:shd w:val="clear" w:color="auto" w:fill="FFFFFF"/>
        </w:rPr>
      </w:pPr>
      <w:r w:rsidRPr="00546F09">
        <w:rPr>
          <w:rFonts w:ascii="Arial" w:hAnsi="Arial" w:cs="Arial"/>
          <w:b/>
          <w:bCs/>
          <w:color w:val="222222"/>
          <w:sz w:val="28"/>
          <w:szCs w:val="28"/>
          <w:shd w:val="clear" w:color="auto" w:fill="FFFFFF"/>
        </w:rPr>
        <w:lastRenderedPageBreak/>
        <w:t>OR</w:t>
      </w:r>
    </w:p>
    <w:p w14:paraId="0CDC1B7F" w14:textId="026C05FF" w:rsidR="00546F09" w:rsidRDefault="00546F09" w:rsidP="00546F09">
      <w:pPr>
        <w:jc w:val="center"/>
        <w:rPr>
          <w:rFonts w:ascii="Arial" w:hAnsi="Arial" w:cs="Arial"/>
          <w:color w:val="222222"/>
          <w:shd w:val="clear" w:color="auto" w:fill="FFFFFF"/>
        </w:rPr>
      </w:pPr>
      <w:r>
        <w:rPr>
          <w:rFonts w:ascii="Arial" w:hAnsi="Arial" w:cs="Arial"/>
          <w:color w:val="222222"/>
          <w:shd w:val="clear" w:color="auto" w:fill="FFFFFF"/>
        </w:rPr>
        <w:t>Send all documentation with the check addressed to:</w:t>
      </w:r>
    </w:p>
    <w:p w14:paraId="052EA8C2" w14:textId="77777777" w:rsidR="00546F09" w:rsidRPr="00546F09" w:rsidRDefault="00546F09" w:rsidP="00546F09">
      <w:pPr>
        <w:jc w:val="center"/>
        <w:rPr>
          <w:rFonts w:ascii="Arial" w:hAnsi="Arial" w:cs="Arial"/>
          <w:color w:val="222222"/>
          <w:shd w:val="clear" w:color="auto" w:fill="FFFFFF"/>
        </w:rPr>
      </w:pPr>
    </w:p>
    <w:p w14:paraId="797C88EE" w14:textId="77777777" w:rsidR="00CD534C" w:rsidRDefault="00CD534C" w:rsidP="00CD534C">
      <w:pPr>
        <w:jc w:val="center"/>
        <w:rPr>
          <w:b/>
        </w:rPr>
      </w:pPr>
      <w:r>
        <w:rPr>
          <w:b/>
        </w:rPr>
        <w:t>Building Codes Administration</w:t>
      </w:r>
    </w:p>
    <w:p w14:paraId="399E00AE" w14:textId="77777777" w:rsidR="00CD534C" w:rsidRPr="00BD7DBC" w:rsidRDefault="00CD534C" w:rsidP="00CD534C">
      <w:pPr>
        <w:jc w:val="center"/>
        <w:rPr>
          <w:b/>
        </w:rPr>
      </w:pPr>
      <w:r w:rsidRPr="00BD7DBC">
        <w:rPr>
          <w:b/>
        </w:rPr>
        <w:t>Division of Labor and Industry</w:t>
      </w:r>
    </w:p>
    <w:p w14:paraId="7D8CF48A" w14:textId="77777777" w:rsidR="006A3809" w:rsidRDefault="006A3809" w:rsidP="00CD534C">
      <w:pPr>
        <w:jc w:val="center"/>
        <w:rPr>
          <w:b/>
        </w:rPr>
      </w:pPr>
      <w:r>
        <w:rPr>
          <w:b/>
        </w:rPr>
        <w:t>Maryland Department of Labor</w:t>
      </w:r>
    </w:p>
    <w:p w14:paraId="238E5077" w14:textId="77777777" w:rsidR="00455933" w:rsidRPr="00455933" w:rsidRDefault="00455933" w:rsidP="00455933">
      <w:pPr>
        <w:jc w:val="center"/>
        <w:rPr>
          <w:b/>
        </w:rPr>
      </w:pPr>
      <w:r w:rsidRPr="00455933">
        <w:rPr>
          <w:b/>
        </w:rPr>
        <w:t>PO BOX 37303</w:t>
      </w:r>
    </w:p>
    <w:p w14:paraId="25B1A24D" w14:textId="2FF096A3" w:rsidR="00455933" w:rsidRDefault="00455933" w:rsidP="00455933">
      <w:pPr>
        <w:jc w:val="center"/>
        <w:rPr>
          <w:b/>
        </w:rPr>
      </w:pPr>
      <w:r w:rsidRPr="00455933">
        <w:rPr>
          <w:b/>
        </w:rPr>
        <w:t>Baltimore MD,21297</w:t>
      </w:r>
    </w:p>
    <w:p w14:paraId="3BCFC56E" w14:textId="2CD5DB1D" w:rsidR="00F21F2C" w:rsidRDefault="00F21F2C" w:rsidP="00455933">
      <w:pPr>
        <w:jc w:val="center"/>
        <w:rPr>
          <w:b/>
        </w:rPr>
      </w:pPr>
    </w:p>
    <w:p w14:paraId="2343AC52" w14:textId="5F82B8F1" w:rsidR="00F21F2C" w:rsidRPr="00F21F2C" w:rsidRDefault="00F21F2C" w:rsidP="00455933">
      <w:pPr>
        <w:jc w:val="center"/>
        <w:rPr>
          <w:b/>
          <w:smallCaps/>
        </w:rPr>
      </w:pPr>
      <w:r>
        <w:rPr>
          <w:b/>
          <w:smallCaps/>
        </w:rPr>
        <w:t xml:space="preserve">Do not mail checks to the office. Doing so will delay the payment process. </w:t>
      </w:r>
    </w:p>
    <w:p w14:paraId="2AAC18E0" w14:textId="77777777" w:rsidR="00CD534C" w:rsidRPr="008F1931" w:rsidRDefault="00CD534C" w:rsidP="00CD534C"/>
    <w:p w14:paraId="274305FE" w14:textId="77777777" w:rsidR="00CD534C" w:rsidRPr="008F1931" w:rsidRDefault="00CD534C" w:rsidP="00CD534C">
      <w:r w:rsidRPr="008F1931">
        <w:t>9. Site erection manual, warranty cards, and other consumer information (furnace, water heater, etc.) will accompany the unit.</w:t>
      </w:r>
    </w:p>
    <w:p w14:paraId="5149B917" w14:textId="77777777" w:rsidR="00CD534C" w:rsidRPr="008F1931" w:rsidRDefault="00CD534C" w:rsidP="00CD534C"/>
    <w:p w14:paraId="144E7CB4" w14:textId="77777777" w:rsidR="00CD534C" w:rsidRPr="008F1931" w:rsidRDefault="00CD534C" w:rsidP="00CD534C">
      <w:r w:rsidRPr="008F1931">
        <w:t>10.  The manufacturer will send location reports for all units before they are shipped into Maryland (see separate instructions).</w:t>
      </w:r>
    </w:p>
    <w:p w14:paraId="2212B499" w14:textId="77777777" w:rsidR="00CD534C" w:rsidRPr="008F1931" w:rsidRDefault="00CD534C" w:rsidP="00CD534C"/>
    <w:p w14:paraId="42A715B1" w14:textId="77777777" w:rsidR="00CD534C" w:rsidRPr="008F1931" w:rsidRDefault="00CD534C" w:rsidP="00CD534C">
      <w:r w:rsidRPr="008F1931">
        <w:t>11. Should any units be found in noncompliance with Maryland standards aft</w:t>
      </w:r>
      <w:r w:rsidR="00E174A7">
        <w:t>er fabrication, the manufacturer</w:t>
      </w:r>
      <w:r w:rsidRPr="008F1931">
        <w:t xml:space="preserve"> will bring the units into compliance.  The manufacturer shall also investigate other units and make all necessary corrections, if similar noncompliance exists in those units (p</w:t>
      </w:r>
      <w:r>
        <w:t>er COMAR Section 09.12.52</w:t>
      </w:r>
      <w:r w:rsidRPr="008F1931">
        <w:t>.03).</w:t>
      </w:r>
    </w:p>
    <w:p w14:paraId="1EF8056A" w14:textId="77777777" w:rsidR="00CD534C" w:rsidRPr="008F1931" w:rsidRDefault="00CD534C" w:rsidP="00CD534C"/>
    <w:p w14:paraId="2BF46C61" w14:textId="77777777" w:rsidR="00CD534C" w:rsidRPr="008F1931" w:rsidRDefault="00CD534C" w:rsidP="00CD534C">
      <w:r w:rsidRPr="008F1931">
        <w:t xml:space="preserve">12. The manufacturer hereby agrees to be bound by the above items and </w:t>
      </w:r>
      <w:smartTag w:uri="urn:schemas-microsoft-com:office:smarttags" w:element="State">
        <w:r w:rsidRPr="008F1931">
          <w:t>Maryland</w:t>
        </w:r>
      </w:smartTag>
      <w:r w:rsidRPr="008F1931">
        <w:t xml:space="preserve"> requirements for </w:t>
      </w:r>
      <w:smartTag w:uri="urn:schemas-microsoft-com:office:smarttags" w:element="place">
        <w:smartTag w:uri="urn:schemas-microsoft-com:office:smarttags" w:element="PlaceName">
          <w:r w:rsidRPr="008F1931">
            <w:t>Industrialized</w:t>
          </w:r>
        </w:smartTag>
        <w:r w:rsidRPr="008F1931">
          <w:t xml:space="preserve"> </w:t>
        </w:r>
        <w:smartTag w:uri="urn:schemas-microsoft-com:office:smarttags" w:element="PlaceType">
          <w:r w:rsidRPr="008F1931">
            <w:t>Building</w:t>
          </w:r>
        </w:smartTag>
      </w:smartTag>
      <w:r w:rsidRPr="008F1931">
        <w:t xml:space="preserve"> and Mobile Homes Regulations. </w:t>
      </w:r>
    </w:p>
    <w:p w14:paraId="5AEE99E8" w14:textId="77777777" w:rsidR="00CD534C" w:rsidRPr="008F1931" w:rsidRDefault="00CD534C" w:rsidP="00CD534C">
      <w:pPr>
        <w:rPr>
          <w:b/>
        </w:rPr>
      </w:pPr>
    </w:p>
    <w:p w14:paraId="0E933CDD" w14:textId="77777777" w:rsidR="00CD534C" w:rsidRPr="008F1931" w:rsidRDefault="00CD534C" w:rsidP="00CD534C">
      <w:r w:rsidRPr="008F1931">
        <w:t>13. Maryland Public Safety Article (PS Article) §12-305(a) stipulates: “The Department: (2) may adopt regulations that govern the enforcement, inspection, and certification programs authorized by this subtitle;” In the re</w:t>
      </w:r>
      <w:r>
        <w:t>gulations thus adopted, COMAR 09.12.52</w:t>
      </w:r>
      <w:r w:rsidRPr="008F1931">
        <w:t xml:space="preserve"> Industrialized Buildings and Manufactured Homes, Section 03.(c) stipulates: “Failure to Comply with Department Order. If the Department has determined under Regulation .03B, that a violation exists, and the responsible person fails to bring the unit into compliance, the Secretary may refer the violation to the appropriate state’s attorney, or suspend or cancel the manufacturer’s approval, or both, as necessary to ensure compliance.”. </w:t>
      </w:r>
    </w:p>
    <w:p w14:paraId="4192AD1F" w14:textId="77777777" w:rsidR="00CD534C" w:rsidRDefault="00CD534C" w:rsidP="00CD534C"/>
    <w:p w14:paraId="33085900" w14:textId="77777777" w:rsidR="00CD534C" w:rsidRDefault="00CD534C" w:rsidP="00CD534C"/>
    <w:p w14:paraId="624B2D90" w14:textId="77777777" w:rsidR="00CD534C" w:rsidRDefault="00CD534C" w:rsidP="00CD534C"/>
    <w:p w14:paraId="791FE1F9" w14:textId="77777777" w:rsidR="00CD534C" w:rsidRDefault="00CD534C" w:rsidP="00CD534C"/>
    <w:p w14:paraId="572D068A" w14:textId="77777777" w:rsidR="00CD534C" w:rsidRPr="008F1931" w:rsidRDefault="00CD534C" w:rsidP="00CD534C">
      <w:r w:rsidRPr="008F1931">
        <w:t>Name of Manufacturer’s Representative: _________________________________________________________</w:t>
      </w:r>
    </w:p>
    <w:p w14:paraId="7560CA59" w14:textId="77777777" w:rsidR="00CD534C" w:rsidRPr="008F1931" w:rsidRDefault="00CD534C" w:rsidP="00CD534C"/>
    <w:p w14:paraId="1D3FBFF4" w14:textId="77777777" w:rsidR="00CD534C" w:rsidRPr="008F1931" w:rsidRDefault="00CD534C" w:rsidP="00CD534C">
      <w:r w:rsidRPr="008F1931">
        <w:t>Designation: ________________________________________________________________________________</w:t>
      </w:r>
    </w:p>
    <w:p w14:paraId="31B3C4CA" w14:textId="77777777" w:rsidR="00CD534C" w:rsidRPr="008F1931" w:rsidRDefault="00CD534C" w:rsidP="00CD534C"/>
    <w:p w14:paraId="5891485B" w14:textId="77777777" w:rsidR="00CD534C" w:rsidRPr="008F1931" w:rsidRDefault="00CD534C" w:rsidP="00CD534C">
      <w:r w:rsidRPr="008F1931">
        <w:t xml:space="preserve">Telephone Number: _____________________________ </w:t>
      </w:r>
      <w:r w:rsidRPr="008F1931">
        <w:tab/>
        <w:t xml:space="preserve">Fax </w:t>
      </w:r>
      <w:r>
        <w:t>Number: _____________________</w:t>
      </w:r>
      <w:r w:rsidRPr="008F1931">
        <w:t>__________</w:t>
      </w:r>
    </w:p>
    <w:p w14:paraId="5891B621" w14:textId="77777777" w:rsidR="00CD534C" w:rsidRPr="008F1931" w:rsidRDefault="00CD534C" w:rsidP="00CD534C"/>
    <w:p w14:paraId="6904FF7B" w14:textId="77777777" w:rsidR="00CD534C" w:rsidRPr="008F1931" w:rsidRDefault="00CD534C" w:rsidP="00CD534C">
      <w:r w:rsidRPr="008F1931">
        <w:t>E-mail Address: _____________________________________________________________________________</w:t>
      </w:r>
    </w:p>
    <w:p w14:paraId="7FC9F64F" w14:textId="77777777" w:rsidR="00CD534C" w:rsidRPr="008F1931" w:rsidRDefault="00CD534C" w:rsidP="00CD534C"/>
    <w:p w14:paraId="0CB69105" w14:textId="0D0AD3AB" w:rsidR="00D254AE" w:rsidRPr="00BF5348" w:rsidRDefault="00CD534C" w:rsidP="00CD534C">
      <w:r w:rsidRPr="008F1931">
        <w:t>Authorized Signature: ________________________________________ Date: ___________________________</w:t>
      </w:r>
    </w:p>
    <w:sectPr w:rsidR="00D254AE" w:rsidRPr="00BF5348" w:rsidSect="0050708C">
      <w:headerReference w:type="default" r:id="rId10"/>
      <w:footerReference w:type="default" r:id="rId11"/>
      <w:headerReference w:type="first" r:id="rId12"/>
      <w:pgSz w:w="12240" w:h="15840"/>
      <w:pgMar w:top="2160" w:right="540" w:bottom="990" w:left="540" w:header="720" w:footer="25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E25C1" w14:textId="77777777" w:rsidR="0048752C" w:rsidRDefault="0048752C" w:rsidP="00F02110">
      <w:r>
        <w:separator/>
      </w:r>
    </w:p>
  </w:endnote>
  <w:endnote w:type="continuationSeparator" w:id="0">
    <w:p w14:paraId="599B4381" w14:textId="77777777" w:rsidR="0048752C" w:rsidRDefault="0048752C" w:rsidP="00F02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3098EF2-9BEF-4F85-BD05-DD4B73831973}"/>
  </w:font>
  <w:font w:name="Segoe UI">
    <w:panose1 w:val="020B0502040204020203"/>
    <w:charset w:val="00"/>
    <w:family w:val="swiss"/>
    <w:pitch w:val="variable"/>
    <w:sig w:usb0="E4002EFF" w:usb1="C000E47F" w:usb2="00000009" w:usb3="00000000" w:csb0="000001FF" w:csb1="00000000"/>
    <w:embedRegular r:id="rId2" w:fontKey="{CCE48386-C188-4F6F-AD82-CA56B549BDE5}"/>
  </w:font>
  <w:font w:name="Berkeley">
    <w:altName w:val="Cambria"/>
    <w:panose1 w:val="00000000000000000000"/>
    <w:charset w:val="00"/>
    <w:family w:val="roman"/>
    <w:notTrueType/>
    <w:pitch w:val="variable"/>
    <w:sig w:usb0="00000003" w:usb1="00000000" w:usb2="00000000" w:usb3="00000000" w:csb0="00000001" w:csb1="00000000"/>
  </w:font>
  <w:font w:name="ZapfDingbats">
    <w:altName w:val="Wingdings"/>
    <w:panose1 w:val="00000000000000000000"/>
    <w:charset w:val="02"/>
    <w:family w:val="decorative"/>
    <w:notTrueType/>
    <w:pitch w:val="variable"/>
    <w:sig w:usb0="00000003" w:usb1="10000000" w:usb2="00000000" w:usb3="00000000" w:csb0="80000001" w:csb1="00000000"/>
  </w:font>
  <w:font w:name="Helvetica">
    <w:panose1 w:val="020B0604020202020204"/>
    <w:charset w:val="00"/>
    <w:family w:val="swiss"/>
    <w:pitch w:val="variable"/>
    <w:sig w:usb0="E0002EFF" w:usb1="C000785B" w:usb2="00000009" w:usb3="00000000" w:csb0="000001FF" w:csb1="00000000"/>
    <w:embedRegular r:id="rId3" w:fontKey="{D1C86FD1-7550-4F39-8FF6-97634C47E9F9}"/>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4" w:fontKey="{77D31599-1E71-45A0-9811-7A81783FACC2}"/>
  </w:font>
  <w:font w:name="Adobe Garamond Pro">
    <w:altName w:val="Times New Roman"/>
    <w:panose1 w:val="00000000000000000000"/>
    <w:charset w:val="00"/>
    <w:family w:val="roman"/>
    <w:notTrueType/>
    <w:pitch w:val="variable"/>
    <w:sig w:usb0="00000001" w:usb1="00000001" w:usb2="00000000" w:usb3="00000000" w:csb0="00000093" w:csb1="00000000"/>
  </w:font>
  <w:font w:name="Century Gothic">
    <w:panose1 w:val="020B0502020202020204"/>
    <w:charset w:val="00"/>
    <w:family w:val="swiss"/>
    <w:pitch w:val="variable"/>
    <w:sig w:usb0="00000287" w:usb1="00000000" w:usb2="00000000" w:usb3="00000000" w:csb0="0000009F" w:csb1="00000000"/>
    <w:embedRegular r:id="rId5" w:fontKey="{AD1C9A9A-792E-4BE3-A4ED-F83D237FB6B5}"/>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6" w:fontKey="{6A57AC61-2280-4B99-9E54-41D1B2F717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3B929" w14:textId="77777777" w:rsidR="007052CA" w:rsidRPr="00D56738" w:rsidRDefault="007052CA" w:rsidP="007052CA">
    <w:pPr>
      <w:pStyle w:val="Header"/>
      <w:jc w:val="center"/>
      <w:rPr>
        <w:rFonts w:ascii="Century Gothic" w:hAnsi="Century Gothic"/>
        <w:sz w:val="18"/>
        <w:szCs w:val="18"/>
      </w:rPr>
    </w:pPr>
    <w:r>
      <w:rPr>
        <w:rFonts w:ascii="Century Gothic" w:hAnsi="Century Gothic"/>
        <w:sz w:val="18"/>
        <w:szCs w:val="18"/>
      </w:rPr>
      <w:t xml:space="preserve">PHONE: 410-767-2227 </w:t>
    </w:r>
    <w:r w:rsidRPr="00D56738">
      <w:rPr>
        <w:rFonts w:ascii="Century Gothic" w:hAnsi="Century Gothic"/>
        <w:sz w:val="18"/>
        <w:szCs w:val="18"/>
      </w:rPr>
      <w:t xml:space="preserve"> |</w:t>
    </w:r>
    <w:r>
      <w:rPr>
        <w:rFonts w:ascii="Century Gothic" w:hAnsi="Century Gothic"/>
        <w:sz w:val="18"/>
        <w:szCs w:val="18"/>
      </w:rPr>
      <w:t>FAX: 410-767-2986</w:t>
    </w:r>
    <w:r w:rsidRPr="00D56738">
      <w:rPr>
        <w:rFonts w:ascii="Century Gothic" w:hAnsi="Century Gothic"/>
        <w:sz w:val="18"/>
        <w:szCs w:val="18"/>
      </w:rPr>
      <w:t xml:space="preserve"> | www.labor.maryland.gov</w:t>
    </w:r>
  </w:p>
  <w:p w14:paraId="2323316A" w14:textId="77777777" w:rsidR="007052CA" w:rsidRPr="00BF5348" w:rsidRDefault="007052CA" w:rsidP="007052CA">
    <w:pPr>
      <w:tabs>
        <w:tab w:val="center" w:pos="4680"/>
        <w:tab w:val="right" w:pos="9360"/>
      </w:tabs>
      <w:spacing w:before="240"/>
      <w:jc w:val="center"/>
      <w:rPr>
        <w:rFonts w:ascii="Century Gothic" w:eastAsia="Arial Unicode MS" w:hAnsi="Century Gothic" w:cs="Arial"/>
        <w:smallCaps/>
        <w:sz w:val="16"/>
        <w:szCs w:val="16"/>
      </w:rPr>
    </w:pPr>
    <w:r w:rsidRPr="00BF5348">
      <w:rPr>
        <w:rFonts w:ascii="Century Gothic" w:hAnsi="Century Gothic"/>
        <w:noProof/>
        <w:sz w:val="16"/>
        <w:szCs w:val="16"/>
      </w:rPr>
      <mc:AlternateContent>
        <mc:Choice Requires="wps">
          <w:drawing>
            <wp:anchor distT="0" distB="0" distL="114300" distR="114300" simplePos="0" relativeHeight="251665408" behindDoc="0" locked="0" layoutInCell="1" allowOverlap="1" wp14:anchorId="182B68FB" wp14:editId="546724DF">
              <wp:simplePos x="0" y="0"/>
              <wp:positionH relativeFrom="margin">
                <wp:posOffset>74403</wp:posOffset>
              </wp:positionH>
              <wp:positionV relativeFrom="paragraph">
                <wp:posOffset>87079</wp:posOffset>
              </wp:positionV>
              <wp:extent cx="6764547" cy="0"/>
              <wp:effectExtent l="0" t="0" r="36830" b="19050"/>
              <wp:wrapNone/>
              <wp:docPr id="7" name="Straight Connector 7"/>
              <wp:cNvGraphicFramePr/>
              <a:graphic xmlns:a="http://schemas.openxmlformats.org/drawingml/2006/main">
                <a:graphicData uri="http://schemas.microsoft.com/office/word/2010/wordprocessingShape">
                  <wps:wsp>
                    <wps:cNvCnPr/>
                    <wps:spPr>
                      <a:xfrm>
                        <a:off x="0" y="0"/>
                        <a:ext cx="6764547" cy="0"/>
                      </a:xfrm>
                      <a:prstGeom prst="line">
                        <a:avLst/>
                      </a:prstGeom>
                      <a:ln w="12700">
                        <a:solidFill>
                          <a:srgbClr val="981E3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F7E711" id="Straight Connector 7" o:spid="_x0000_s1026" style="position:absolute;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85pt,6.85pt" to="53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" strokecolor="#981e32" strokeweight="1pt">
              <v:stroke joinstyle="miter"/>
              <w10:wrap anchorx="margin"/>
            </v:line>
          </w:pict>
        </mc:Fallback>
      </mc:AlternateContent>
    </w:r>
    <w:r w:rsidRPr="009132EE">
      <w:rPr>
        <w:rFonts w:ascii="Century Gothic" w:hAnsi="Century Gothic"/>
        <w:noProof/>
        <w:sz w:val="16"/>
        <w:szCs w:val="16"/>
      </w:rPr>
      <w:t>W</w:t>
    </w:r>
    <w:r w:rsidRPr="00990F09">
      <w:rPr>
        <w:rFonts w:ascii="Century Gothic" w:hAnsi="Century Gothic"/>
        <w:noProof/>
        <w:sz w:val="16"/>
        <w:szCs w:val="16"/>
      </w:rPr>
      <w:t>ES MOORE</w:t>
    </w:r>
    <w:r w:rsidRPr="00BF5348">
      <w:rPr>
        <w:rFonts w:ascii="Century Gothic" w:eastAsia="Arial Unicode MS" w:hAnsi="Century Gothic" w:cs="Arial"/>
        <w:smallCaps/>
        <w:sz w:val="16"/>
        <w:szCs w:val="16"/>
      </w:rPr>
      <w:t xml:space="preserve">, GOVERNOR  |  </w:t>
    </w:r>
    <w:r w:rsidRPr="00990F09">
      <w:rPr>
        <w:rFonts w:ascii="Century Gothic" w:eastAsia="Arial Unicode MS" w:hAnsi="Century Gothic" w:cs="Arial"/>
        <w:smallCaps/>
        <w:sz w:val="16"/>
        <w:szCs w:val="16"/>
      </w:rPr>
      <w:t>ARUNA MILLER</w:t>
    </w:r>
    <w:r>
      <w:rPr>
        <w:rFonts w:ascii="Century Gothic" w:eastAsia="Arial Unicode MS" w:hAnsi="Century Gothic" w:cs="Arial"/>
        <w:smallCaps/>
        <w:sz w:val="16"/>
        <w:szCs w:val="16"/>
      </w:rPr>
      <w:t xml:space="preserve">, LT. GOVERNOR  |   </w:t>
    </w:r>
    <w:r w:rsidRPr="00990F09">
      <w:rPr>
        <w:rFonts w:ascii="Century Gothic" w:eastAsia="Arial Unicode MS" w:hAnsi="Century Gothic" w:cs="Arial"/>
        <w:smallCaps/>
        <w:sz w:val="16"/>
        <w:szCs w:val="16"/>
      </w:rPr>
      <w:t>PORTIA WU</w:t>
    </w:r>
    <w:r>
      <w:rPr>
        <w:rFonts w:ascii="Century Gothic" w:eastAsia="Arial Unicode MS" w:hAnsi="Century Gothic" w:cs="Arial"/>
        <w:smallCaps/>
        <w:sz w:val="16"/>
        <w:szCs w:val="16"/>
      </w:rPr>
      <w:t xml:space="preserve">, SECRETARY </w:t>
    </w:r>
  </w:p>
  <w:p w14:paraId="5FA83CF5" w14:textId="183D717C" w:rsidR="004E25B4" w:rsidRPr="00BF5348" w:rsidRDefault="004E25B4" w:rsidP="0050708C">
    <w:pPr>
      <w:tabs>
        <w:tab w:val="center" w:pos="4680"/>
        <w:tab w:val="right" w:pos="9360"/>
      </w:tabs>
      <w:spacing w:before="240"/>
      <w:rPr>
        <w:rFonts w:ascii="Century Gothic" w:eastAsia="Arial Unicode MS" w:hAnsi="Century Gothic" w:cs="Arial"/>
        <w:smallCap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0D264" w14:textId="77777777" w:rsidR="0048752C" w:rsidRDefault="0048752C" w:rsidP="00F02110">
      <w:r>
        <w:separator/>
      </w:r>
    </w:p>
  </w:footnote>
  <w:footnote w:type="continuationSeparator" w:id="0">
    <w:p w14:paraId="25347FB1" w14:textId="77777777" w:rsidR="0048752C" w:rsidRDefault="0048752C" w:rsidP="00F02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BA2D8" w14:textId="77777777" w:rsidR="004E25B4" w:rsidRPr="00BF5348" w:rsidRDefault="0062078A" w:rsidP="004E25B4">
    <w:pPr>
      <w:pStyle w:val="Header"/>
      <w:tabs>
        <w:tab w:val="clear" w:pos="4680"/>
      </w:tabs>
      <w:jc w:val="right"/>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0" locked="0" layoutInCell="1" allowOverlap="1" wp14:anchorId="766A30F4" wp14:editId="62E4F0CE">
          <wp:simplePos x="0" y="0"/>
          <wp:positionH relativeFrom="margin">
            <wp:align>left</wp:align>
          </wp:positionH>
          <wp:positionV relativeFrom="paragraph">
            <wp:posOffset>9525</wp:posOffset>
          </wp:positionV>
          <wp:extent cx="2148840" cy="644652"/>
          <wp:effectExtent l="0" t="0" r="381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Labor_Logo-Full-Color.jpg"/>
                  <pic:cNvPicPr/>
                </pic:nvPicPr>
                <pic:blipFill>
                  <a:blip r:embed="rId1">
                    <a:extLst>
                      <a:ext uri="{28A0092B-C50C-407E-A947-70E740481C1C}">
                        <a14:useLocalDpi xmlns:a14="http://schemas.microsoft.com/office/drawing/2010/main" val="0"/>
                      </a:ext>
                    </a:extLst>
                  </a:blip>
                  <a:stretch>
                    <a:fillRect/>
                  </a:stretch>
                </pic:blipFill>
                <pic:spPr>
                  <a:xfrm>
                    <a:off x="0" y="0"/>
                    <a:ext cx="2156185" cy="646856"/>
                  </a:xfrm>
                  <a:prstGeom prst="rect">
                    <a:avLst/>
                  </a:prstGeom>
                </pic:spPr>
              </pic:pic>
            </a:graphicData>
          </a:graphic>
          <wp14:sizeRelH relativeFrom="page">
            <wp14:pctWidth>0</wp14:pctWidth>
          </wp14:sizeRelH>
          <wp14:sizeRelV relativeFrom="page">
            <wp14:pctHeight>0</wp14:pctHeight>
          </wp14:sizeRelV>
        </wp:anchor>
      </w:drawing>
    </w:r>
    <w:r w:rsidR="00755EB0">
      <w:rPr>
        <w:rFonts w:ascii="Times New Roman" w:hAnsi="Times New Roman" w:cs="Times New Roman"/>
      </w:rPr>
      <w:t>Division of Labor and Industry</w:t>
    </w:r>
    <w:r w:rsidR="00A0357A">
      <w:rPr>
        <w:rFonts w:ascii="Times New Roman" w:hAnsi="Times New Roman" w:cs="Times New Roman"/>
      </w:rPr>
      <w:br/>
    </w:r>
    <w:r w:rsidR="00755EB0">
      <w:rPr>
        <w:rFonts w:ascii="Times New Roman" w:hAnsi="Times New Roman" w:cs="Times New Roman"/>
      </w:rPr>
      <w:t>Building Codes Administration</w:t>
    </w:r>
  </w:p>
  <w:p w14:paraId="34C555BF" w14:textId="77777777" w:rsidR="002E2252" w:rsidRDefault="002E2252" w:rsidP="002E2252">
    <w:pPr>
      <w:pStyle w:val="Header"/>
      <w:jc w:val="right"/>
      <w:rPr>
        <w:rFonts w:ascii="Roboto" w:hAnsi="Roboto"/>
        <w:color w:val="202124"/>
        <w:sz w:val="21"/>
        <w:szCs w:val="21"/>
        <w:shd w:val="clear" w:color="auto" w:fill="FFFFFF"/>
      </w:rPr>
    </w:pPr>
    <w:r>
      <w:rPr>
        <w:rFonts w:ascii="Roboto" w:hAnsi="Roboto"/>
        <w:color w:val="202124"/>
        <w:sz w:val="21"/>
        <w:szCs w:val="21"/>
        <w:shd w:val="clear" w:color="auto" w:fill="FFFFFF"/>
      </w:rPr>
      <w:t>10946 Golden W Dr # 160</w:t>
    </w:r>
  </w:p>
  <w:p w14:paraId="5959EF9B" w14:textId="78F5C93A" w:rsidR="00BA57E4" w:rsidRPr="00F734C1" w:rsidRDefault="002E2252" w:rsidP="00F734C1">
    <w:pPr>
      <w:pStyle w:val="Header"/>
      <w:jc w:val="right"/>
      <w:rPr>
        <w:rFonts w:ascii="Adobe Garamond Pro" w:hAnsi="Adobe Garamond Pro"/>
        <w:sz w:val="20"/>
        <w:szCs w:val="20"/>
      </w:rPr>
    </w:pPr>
    <w:r>
      <w:rPr>
        <w:rFonts w:ascii="Roboto" w:hAnsi="Roboto"/>
        <w:color w:val="202124"/>
        <w:sz w:val="21"/>
        <w:szCs w:val="21"/>
        <w:shd w:val="clear" w:color="auto" w:fill="FFFFFF"/>
      </w:rPr>
      <w:t>Hunt Valley, MD 21031</w:t>
    </w:r>
    <w:r w:rsidR="0062078A" w:rsidRPr="00BF5348">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03F70BE5" wp14:editId="379009BD">
              <wp:simplePos x="0" y="0"/>
              <wp:positionH relativeFrom="margin">
                <wp:posOffset>62542</wp:posOffset>
              </wp:positionH>
              <wp:positionV relativeFrom="paragraph">
                <wp:posOffset>257858</wp:posOffset>
              </wp:positionV>
              <wp:extent cx="7004649" cy="0"/>
              <wp:effectExtent l="0" t="0" r="25400" b="19050"/>
              <wp:wrapNone/>
              <wp:docPr id="15" name="Straight Connector 15"/>
              <wp:cNvGraphicFramePr/>
              <a:graphic xmlns:a="http://schemas.openxmlformats.org/drawingml/2006/main">
                <a:graphicData uri="http://schemas.microsoft.com/office/word/2010/wordprocessingShape">
                  <wps:wsp>
                    <wps:cNvCnPr/>
                    <wps:spPr>
                      <a:xfrm>
                        <a:off x="0" y="0"/>
                        <a:ext cx="7004649" cy="0"/>
                      </a:xfrm>
                      <a:prstGeom prst="line">
                        <a:avLst/>
                      </a:prstGeom>
                      <a:ln w="12700">
                        <a:solidFill>
                          <a:srgbClr val="981E3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46504C" id="Straight Connector 15" o:spid="_x0000_s1026"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9pt,20.3pt" to="556.4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" strokecolor="#981e32" strokeweight="1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1ED02" w14:textId="77777777" w:rsidR="00316CB0" w:rsidRPr="00316CB0" w:rsidRDefault="00316CB0" w:rsidP="00316CB0">
    <w:pPr>
      <w:pStyle w:val="Header"/>
      <w:jc w:val="center"/>
    </w:pPr>
    <w:r>
      <w:rPr>
        <w:noProof/>
      </w:rPr>
      <w:drawing>
        <wp:inline distT="0" distB="0" distL="0" distR="0" wp14:anchorId="03F1465E" wp14:editId="5A253F31">
          <wp:extent cx="466725" cy="32544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LLR_Flag_Ic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6725" cy="3254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C006A3"/>
    <w:multiLevelType w:val="hybridMultilevel"/>
    <w:tmpl w:val="F424D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237713"/>
    <w:multiLevelType w:val="hybridMultilevel"/>
    <w:tmpl w:val="476ED8D0"/>
    <w:lvl w:ilvl="0" w:tplc="88F0FC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8759AA"/>
    <w:multiLevelType w:val="hybridMultilevel"/>
    <w:tmpl w:val="4C2E0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8743BC"/>
    <w:multiLevelType w:val="hybridMultilevel"/>
    <w:tmpl w:val="F41EC002"/>
    <w:lvl w:ilvl="0" w:tplc="88F0FC28">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 w15:restartNumberingAfterBreak="0">
    <w:nsid w:val="40BD5A21"/>
    <w:multiLevelType w:val="hybridMultilevel"/>
    <w:tmpl w:val="D48ECE60"/>
    <w:lvl w:ilvl="0" w:tplc="88F0F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50A49F5"/>
    <w:multiLevelType w:val="hybridMultilevel"/>
    <w:tmpl w:val="BD7006FE"/>
    <w:lvl w:ilvl="0" w:tplc="88F0FC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3A1E62"/>
    <w:multiLevelType w:val="hybridMultilevel"/>
    <w:tmpl w:val="9D86B966"/>
    <w:lvl w:ilvl="0" w:tplc="88F0FC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4573E0"/>
    <w:multiLevelType w:val="hybridMultilevel"/>
    <w:tmpl w:val="769837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5D792C"/>
    <w:multiLevelType w:val="hybridMultilevel"/>
    <w:tmpl w:val="DD688AAE"/>
    <w:lvl w:ilvl="0" w:tplc="A8DA1E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D16F96"/>
    <w:multiLevelType w:val="hybridMultilevel"/>
    <w:tmpl w:val="1778C39E"/>
    <w:lvl w:ilvl="0" w:tplc="88F0F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CF765B7"/>
    <w:multiLevelType w:val="hybridMultilevel"/>
    <w:tmpl w:val="B42439B2"/>
    <w:lvl w:ilvl="0" w:tplc="A8DA1E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086C4E"/>
    <w:multiLevelType w:val="hybridMultilevel"/>
    <w:tmpl w:val="79F2C7EA"/>
    <w:lvl w:ilvl="0" w:tplc="88F0F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FFD5E9B"/>
    <w:multiLevelType w:val="hybridMultilevel"/>
    <w:tmpl w:val="70142D10"/>
    <w:lvl w:ilvl="0" w:tplc="88F0FC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9433959">
    <w:abstractNumId w:val="10"/>
  </w:num>
  <w:num w:numId="2" w16cid:durableId="1786386112">
    <w:abstractNumId w:val="8"/>
  </w:num>
  <w:num w:numId="3" w16cid:durableId="1051346576">
    <w:abstractNumId w:val="1"/>
  </w:num>
  <w:num w:numId="4" w16cid:durableId="1395816112">
    <w:abstractNumId w:val="4"/>
  </w:num>
  <w:num w:numId="5" w16cid:durableId="42801052">
    <w:abstractNumId w:val="3"/>
  </w:num>
  <w:num w:numId="6" w16cid:durableId="1678532030">
    <w:abstractNumId w:val="6"/>
  </w:num>
  <w:num w:numId="7" w16cid:durableId="187841475">
    <w:abstractNumId w:val="12"/>
  </w:num>
  <w:num w:numId="8" w16cid:durableId="244150878">
    <w:abstractNumId w:val="11"/>
  </w:num>
  <w:num w:numId="9" w16cid:durableId="390425470">
    <w:abstractNumId w:val="9"/>
  </w:num>
  <w:num w:numId="10" w16cid:durableId="881282478">
    <w:abstractNumId w:val="5"/>
  </w:num>
  <w:num w:numId="11" w16cid:durableId="260603397">
    <w:abstractNumId w:val="2"/>
  </w:num>
  <w:num w:numId="12" w16cid:durableId="1792556653">
    <w:abstractNumId w:val="7"/>
  </w:num>
  <w:num w:numId="13" w16cid:durableId="651176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110"/>
    <w:rsid w:val="000442E3"/>
    <w:rsid w:val="000879BF"/>
    <w:rsid w:val="0013242B"/>
    <w:rsid w:val="001B2CD5"/>
    <w:rsid w:val="00215D5A"/>
    <w:rsid w:val="00236E81"/>
    <w:rsid w:val="00241037"/>
    <w:rsid w:val="00296178"/>
    <w:rsid w:val="002B2FB4"/>
    <w:rsid w:val="002E20B5"/>
    <w:rsid w:val="002E2252"/>
    <w:rsid w:val="00316CB0"/>
    <w:rsid w:val="003330E2"/>
    <w:rsid w:val="00337589"/>
    <w:rsid w:val="00350BCB"/>
    <w:rsid w:val="003B4F34"/>
    <w:rsid w:val="003D38BB"/>
    <w:rsid w:val="003E0A06"/>
    <w:rsid w:val="003F1215"/>
    <w:rsid w:val="00403C56"/>
    <w:rsid w:val="0042367A"/>
    <w:rsid w:val="00455933"/>
    <w:rsid w:val="00472E27"/>
    <w:rsid w:val="004823AE"/>
    <w:rsid w:val="0048752C"/>
    <w:rsid w:val="004E25B4"/>
    <w:rsid w:val="0050708C"/>
    <w:rsid w:val="00516820"/>
    <w:rsid w:val="00542620"/>
    <w:rsid w:val="00546F09"/>
    <w:rsid w:val="005D432D"/>
    <w:rsid w:val="0062078A"/>
    <w:rsid w:val="00644D90"/>
    <w:rsid w:val="006659E6"/>
    <w:rsid w:val="006A3809"/>
    <w:rsid w:val="00701D14"/>
    <w:rsid w:val="007052CA"/>
    <w:rsid w:val="0073215E"/>
    <w:rsid w:val="00755EB0"/>
    <w:rsid w:val="00776C4D"/>
    <w:rsid w:val="007C7FE3"/>
    <w:rsid w:val="00805FA0"/>
    <w:rsid w:val="00807E6F"/>
    <w:rsid w:val="00847CB5"/>
    <w:rsid w:val="00855525"/>
    <w:rsid w:val="008B5A73"/>
    <w:rsid w:val="008C0686"/>
    <w:rsid w:val="008C4E31"/>
    <w:rsid w:val="008F7B8E"/>
    <w:rsid w:val="009424B1"/>
    <w:rsid w:val="009A0936"/>
    <w:rsid w:val="00A0357A"/>
    <w:rsid w:val="00A20A18"/>
    <w:rsid w:val="00A26F02"/>
    <w:rsid w:val="00A66717"/>
    <w:rsid w:val="00A748BD"/>
    <w:rsid w:val="00AA6C53"/>
    <w:rsid w:val="00AE35AE"/>
    <w:rsid w:val="00B349C8"/>
    <w:rsid w:val="00BA57E4"/>
    <w:rsid w:val="00BB2897"/>
    <w:rsid w:val="00BF5348"/>
    <w:rsid w:val="00BF67C9"/>
    <w:rsid w:val="00C15F9A"/>
    <w:rsid w:val="00C17ECD"/>
    <w:rsid w:val="00C60011"/>
    <w:rsid w:val="00C96463"/>
    <w:rsid w:val="00CB62FF"/>
    <w:rsid w:val="00CC718C"/>
    <w:rsid w:val="00CD534C"/>
    <w:rsid w:val="00CF54A2"/>
    <w:rsid w:val="00D0548B"/>
    <w:rsid w:val="00D054A2"/>
    <w:rsid w:val="00D254AE"/>
    <w:rsid w:val="00D26F38"/>
    <w:rsid w:val="00D4311A"/>
    <w:rsid w:val="00D51F2D"/>
    <w:rsid w:val="00D56738"/>
    <w:rsid w:val="00D65682"/>
    <w:rsid w:val="00DE6FFA"/>
    <w:rsid w:val="00E01A09"/>
    <w:rsid w:val="00E174A7"/>
    <w:rsid w:val="00E546CC"/>
    <w:rsid w:val="00E8309A"/>
    <w:rsid w:val="00E91A70"/>
    <w:rsid w:val="00EB4217"/>
    <w:rsid w:val="00EF4B8F"/>
    <w:rsid w:val="00F02110"/>
    <w:rsid w:val="00F21F2C"/>
    <w:rsid w:val="00F27B3A"/>
    <w:rsid w:val="00F734C1"/>
    <w:rsid w:val="00F803D5"/>
    <w:rsid w:val="00FC6EDA"/>
    <w:rsid w:val="00FD02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ate"/>
  <w:shapeDefaults>
    <o:shapedefaults v:ext="edit" spidmax="34817"/>
    <o:shapelayout v:ext="edit">
      <o:idmap v:ext="edit" data="1"/>
    </o:shapelayout>
  </w:shapeDefaults>
  <w:decimalSymbol w:val="."/>
  <w:listSeparator w:val=","/>
  <w14:docId w14:val="59A869A1"/>
  <w15:docId w15:val="{E1FEBB1E-D1A2-4265-A813-57C15482B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48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2110"/>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02110"/>
  </w:style>
  <w:style w:type="paragraph" w:styleId="Footer">
    <w:name w:val="footer"/>
    <w:basedOn w:val="Normal"/>
    <w:link w:val="FooterChar"/>
    <w:uiPriority w:val="99"/>
    <w:unhideWhenUsed/>
    <w:rsid w:val="00F02110"/>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02110"/>
  </w:style>
  <w:style w:type="paragraph" w:styleId="BodyText">
    <w:name w:val="Body Text"/>
    <w:basedOn w:val="Normal"/>
    <w:link w:val="BodyTextChar"/>
    <w:rsid w:val="00F02110"/>
    <w:pPr>
      <w:jc w:val="right"/>
    </w:pPr>
    <w:rPr>
      <w:sz w:val="20"/>
      <w:szCs w:val="20"/>
    </w:rPr>
  </w:style>
  <w:style w:type="character" w:customStyle="1" w:styleId="BodyTextChar">
    <w:name w:val="Body Text Char"/>
    <w:basedOn w:val="DefaultParagraphFont"/>
    <w:link w:val="BodyText"/>
    <w:rsid w:val="00F02110"/>
    <w:rPr>
      <w:rFonts w:ascii="Times New Roman" w:eastAsia="Times New Roman" w:hAnsi="Times New Roman" w:cs="Times New Roman"/>
      <w:sz w:val="20"/>
      <w:szCs w:val="20"/>
    </w:rPr>
  </w:style>
  <w:style w:type="character" w:styleId="Hyperlink">
    <w:name w:val="Hyperlink"/>
    <w:basedOn w:val="DefaultParagraphFont"/>
    <w:uiPriority w:val="99"/>
    <w:unhideWhenUsed/>
    <w:rsid w:val="00F02110"/>
    <w:rPr>
      <w:color w:val="0563C1" w:themeColor="hyperlink"/>
      <w:u w:val="single"/>
    </w:rPr>
  </w:style>
  <w:style w:type="paragraph" w:styleId="ListParagraph">
    <w:name w:val="List Paragraph"/>
    <w:basedOn w:val="Normal"/>
    <w:uiPriority w:val="34"/>
    <w:qFormat/>
    <w:rsid w:val="00C96463"/>
    <w:pPr>
      <w:spacing w:after="160" w:line="259"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3375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589"/>
    <w:rPr>
      <w:rFonts w:ascii="Segoe UI" w:hAnsi="Segoe UI" w:cs="Segoe UI"/>
      <w:sz w:val="18"/>
      <w:szCs w:val="18"/>
    </w:rPr>
  </w:style>
  <w:style w:type="character" w:customStyle="1" w:styleId="aqj">
    <w:name w:val="aqj"/>
    <w:basedOn w:val="DefaultParagraphFont"/>
    <w:rsid w:val="00E8309A"/>
  </w:style>
  <w:style w:type="character" w:styleId="UnresolvedMention">
    <w:name w:val="Unresolved Mention"/>
    <w:basedOn w:val="DefaultParagraphFont"/>
    <w:uiPriority w:val="99"/>
    <w:semiHidden/>
    <w:unhideWhenUsed/>
    <w:rsid w:val="00546F09"/>
    <w:rPr>
      <w:color w:val="605E5C"/>
      <w:shd w:val="clear" w:color="auto" w:fill="E1DFDD"/>
    </w:rPr>
  </w:style>
  <w:style w:type="paragraph" w:styleId="NormalWeb">
    <w:name w:val="Normal (Web)"/>
    <w:basedOn w:val="Normal"/>
    <w:uiPriority w:val="99"/>
    <w:semiHidden/>
    <w:unhideWhenUsed/>
    <w:rsid w:val="0050708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125916">
      <w:bodyDiv w:val="1"/>
      <w:marLeft w:val="0"/>
      <w:marRight w:val="0"/>
      <w:marTop w:val="0"/>
      <w:marBottom w:val="0"/>
      <w:divBdr>
        <w:top w:val="none" w:sz="0" w:space="0" w:color="auto"/>
        <w:left w:val="none" w:sz="0" w:space="0" w:color="auto"/>
        <w:bottom w:val="none" w:sz="0" w:space="0" w:color="auto"/>
        <w:right w:val="none" w:sz="0" w:space="0" w:color="auto"/>
      </w:divBdr>
      <w:divsChild>
        <w:div w:id="1476988899">
          <w:marLeft w:val="0"/>
          <w:marRight w:val="0"/>
          <w:marTop w:val="0"/>
          <w:marBottom w:val="0"/>
          <w:divBdr>
            <w:top w:val="none" w:sz="0" w:space="0" w:color="auto"/>
            <w:left w:val="none" w:sz="0" w:space="0" w:color="auto"/>
            <w:bottom w:val="none" w:sz="0" w:space="0" w:color="auto"/>
            <w:right w:val="none" w:sz="0" w:space="0" w:color="auto"/>
          </w:divBdr>
        </w:div>
        <w:div w:id="1425227101">
          <w:marLeft w:val="0"/>
          <w:marRight w:val="0"/>
          <w:marTop w:val="0"/>
          <w:marBottom w:val="0"/>
          <w:divBdr>
            <w:top w:val="none" w:sz="0" w:space="0" w:color="auto"/>
            <w:left w:val="none" w:sz="0" w:space="0" w:color="auto"/>
            <w:bottom w:val="none" w:sz="0" w:space="0" w:color="auto"/>
            <w:right w:val="none" w:sz="0" w:space="0" w:color="auto"/>
          </w:divBdr>
          <w:divsChild>
            <w:div w:id="386228218">
              <w:marLeft w:val="0"/>
              <w:marRight w:val="0"/>
              <w:marTop w:val="0"/>
              <w:marBottom w:val="0"/>
              <w:divBdr>
                <w:top w:val="none" w:sz="0" w:space="0" w:color="auto"/>
                <w:left w:val="none" w:sz="0" w:space="0" w:color="auto"/>
                <w:bottom w:val="none" w:sz="0" w:space="0" w:color="auto"/>
                <w:right w:val="none" w:sz="0" w:space="0" w:color="auto"/>
              </w:divBdr>
            </w:div>
            <w:div w:id="765658000">
              <w:marLeft w:val="0"/>
              <w:marRight w:val="0"/>
              <w:marTop w:val="0"/>
              <w:marBottom w:val="0"/>
              <w:divBdr>
                <w:top w:val="none" w:sz="0" w:space="0" w:color="auto"/>
                <w:left w:val="none" w:sz="0" w:space="0" w:color="auto"/>
                <w:bottom w:val="none" w:sz="0" w:space="0" w:color="auto"/>
                <w:right w:val="none" w:sz="0" w:space="0" w:color="auto"/>
              </w:divBdr>
            </w:div>
            <w:div w:id="118659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50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LDLICCCPay-labor@Maryland.go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elocitypayment.com/client/maryland/dllr/buildingcodesadmin/index.htm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5CB86-3BC8-40D2-8CA2-C4A59BF12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3</Pages>
  <Words>897</Words>
  <Characters>5113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Blaner</dc:creator>
  <cp:lastModifiedBy>Alysia Henson</cp:lastModifiedBy>
  <cp:revision>11</cp:revision>
  <cp:lastPrinted>2023-03-15T11:20:00Z</cp:lastPrinted>
  <dcterms:created xsi:type="dcterms:W3CDTF">2021-03-23T17:23:00Z</dcterms:created>
  <dcterms:modified xsi:type="dcterms:W3CDTF">2023-03-17T16:44:00Z</dcterms:modified>
</cp:coreProperties>
</file>