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892"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STATE BOARD OF ELECTRICIANS</w:t>
      </w:r>
    </w:p>
    <w:p w14:paraId="748E9C6E"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BUSINESS MEETING MINUTES</w:t>
      </w:r>
    </w:p>
    <w:p w14:paraId="1E142E89" w14:textId="77777777" w:rsidR="009A4E45" w:rsidRPr="00B65C99" w:rsidRDefault="009A4E45" w:rsidP="002D653B">
      <w:pPr>
        <w:jc w:val="both"/>
        <w:rPr>
          <w:rFonts w:ascii="Times New Roman" w:hAnsi="Times New Roman"/>
          <w:b/>
          <w:sz w:val="24"/>
          <w:szCs w:val="24"/>
        </w:rPr>
      </w:pPr>
    </w:p>
    <w:p w14:paraId="0749F9F1" w14:textId="7DC51E9E"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DATE:</w:t>
      </w:r>
      <w:r w:rsidRPr="00B65C99">
        <w:rPr>
          <w:rFonts w:ascii="Times New Roman" w:hAnsi="Times New Roman"/>
          <w:sz w:val="24"/>
          <w:szCs w:val="24"/>
        </w:rPr>
        <w:t xml:space="preserve"> </w:t>
      </w:r>
      <w:r w:rsidRPr="00B65C99">
        <w:rPr>
          <w:rFonts w:ascii="Times New Roman" w:hAnsi="Times New Roman"/>
          <w:sz w:val="24"/>
          <w:szCs w:val="24"/>
        </w:rPr>
        <w:tab/>
      </w:r>
      <w:r w:rsidR="003E0398" w:rsidRPr="00B65C99">
        <w:rPr>
          <w:rFonts w:ascii="Times New Roman" w:hAnsi="Times New Roman"/>
          <w:sz w:val="24"/>
          <w:szCs w:val="24"/>
        </w:rPr>
        <w:t>Ma</w:t>
      </w:r>
      <w:r w:rsidR="00D465EE">
        <w:rPr>
          <w:rFonts w:ascii="Times New Roman" w:hAnsi="Times New Roman"/>
          <w:sz w:val="24"/>
          <w:szCs w:val="24"/>
        </w:rPr>
        <w:t>y</w:t>
      </w:r>
      <w:r w:rsidR="00602277" w:rsidRPr="00B65C99">
        <w:rPr>
          <w:rFonts w:ascii="Times New Roman" w:hAnsi="Times New Roman"/>
          <w:sz w:val="24"/>
          <w:szCs w:val="24"/>
        </w:rPr>
        <w:t xml:space="preserve"> 2</w:t>
      </w:r>
      <w:r w:rsidR="00D465EE">
        <w:rPr>
          <w:rFonts w:ascii="Times New Roman" w:hAnsi="Times New Roman"/>
          <w:sz w:val="24"/>
          <w:szCs w:val="24"/>
        </w:rPr>
        <w:t>7</w:t>
      </w:r>
      <w:r w:rsidR="00806FC6" w:rsidRPr="00B65C99">
        <w:rPr>
          <w:rFonts w:ascii="Times New Roman" w:hAnsi="Times New Roman"/>
          <w:sz w:val="24"/>
          <w:szCs w:val="24"/>
        </w:rPr>
        <w:t>, 2025</w:t>
      </w:r>
      <w:r w:rsidR="00806FC6" w:rsidRPr="00B65C99">
        <w:rPr>
          <w:rFonts w:ascii="Times New Roman" w:hAnsi="Times New Roman"/>
          <w:sz w:val="24"/>
          <w:szCs w:val="24"/>
        </w:rPr>
        <w:tab/>
      </w:r>
    </w:p>
    <w:p w14:paraId="3C06408F" w14:textId="6CA0D14F"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 xml:space="preserve">TIME: </w:t>
      </w:r>
      <w:r w:rsidRPr="00B65C99">
        <w:rPr>
          <w:rFonts w:ascii="Times New Roman" w:hAnsi="Times New Roman"/>
          <w:b/>
          <w:sz w:val="24"/>
          <w:szCs w:val="24"/>
        </w:rPr>
        <w:tab/>
      </w:r>
      <w:r w:rsidR="006C603D" w:rsidRPr="00B65C99">
        <w:rPr>
          <w:rFonts w:ascii="Times New Roman" w:hAnsi="Times New Roman"/>
          <w:sz w:val="24"/>
          <w:szCs w:val="24"/>
        </w:rPr>
        <w:t>10:</w:t>
      </w:r>
      <w:r w:rsidR="00494A69" w:rsidRPr="00B65C99">
        <w:rPr>
          <w:rFonts w:ascii="Times New Roman" w:hAnsi="Times New Roman"/>
          <w:sz w:val="24"/>
          <w:szCs w:val="24"/>
        </w:rPr>
        <w:t>00</w:t>
      </w:r>
      <w:r w:rsidRPr="00B65C99">
        <w:rPr>
          <w:rFonts w:ascii="Times New Roman" w:hAnsi="Times New Roman"/>
          <w:sz w:val="24"/>
          <w:szCs w:val="24"/>
        </w:rPr>
        <w:t xml:space="preserve"> a.m. </w:t>
      </w:r>
    </w:p>
    <w:p w14:paraId="580D1A94" w14:textId="32996B17" w:rsidR="00581B1F" w:rsidRPr="00B65C99" w:rsidRDefault="008A0A28" w:rsidP="007E4A02">
      <w:pPr>
        <w:spacing w:after="0" w:line="240" w:lineRule="auto"/>
        <w:jc w:val="both"/>
        <w:rPr>
          <w:rFonts w:ascii="Times New Roman" w:hAnsi="Times New Roman"/>
          <w:sz w:val="24"/>
          <w:szCs w:val="24"/>
        </w:rPr>
      </w:pPr>
      <w:r w:rsidRPr="00B65C99">
        <w:rPr>
          <w:rFonts w:ascii="Times New Roman" w:hAnsi="Times New Roman"/>
          <w:b/>
          <w:sz w:val="24"/>
          <w:szCs w:val="24"/>
        </w:rPr>
        <w:t>PLACE:</w:t>
      </w:r>
      <w:r w:rsidRPr="00B65C99">
        <w:rPr>
          <w:rFonts w:ascii="Times New Roman" w:hAnsi="Times New Roman"/>
          <w:sz w:val="24"/>
          <w:szCs w:val="24"/>
        </w:rPr>
        <w:t xml:space="preserve">       </w:t>
      </w:r>
      <w:r w:rsidRPr="00B65C99">
        <w:rPr>
          <w:rFonts w:ascii="Times New Roman" w:hAnsi="Times New Roman"/>
          <w:sz w:val="24"/>
          <w:szCs w:val="24"/>
        </w:rPr>
        <w:tab/>
      </w:r>
      <w:r w:rsidR="00581B1F" w:rsidRPr="00B65C99">
        <w:rPr>
          <w:rFonts w:ascii="Times New Roman" w:hAnsi="Times New Roman"/>
          <w:sz w:val="24"/>
          <w:szCs w:val="24"/>
        </w:rPr>
        <w:t>1</w:t>
      </w:r>
      <w:r w:rsidR="00806FC6" w:rsidRPr="00B65C99">
        <w:rPr>
          <w:rFonts w:ascii="Times New Roman" w:hAnsi="Times New Roman"/>
          <w:sz w:val="24"/>
          <w:szCs w:val="24"/>
        </w:rPr>
        <w:t>00 South Charles Street</w:t>
      </w:r>
      <w:r w:rsidR="00494A69" w:rsidRPr="00B65C99">
        <w:rPr>
          <w:rFonts w:ascii="Times New Roman" w:hAnsi="Times New Roman"/>
          <w:sz w:val="24"/>
          <w:szCs w:val="24"/>
        </w:rPr>
        <w:t>,</w:t>
      </w:r>
      <w:r w:rsidR="00806FC6" w:rsidRPr="00B65C99">
        <w:rPr>
          <w:rFonts w:ascii="Times New Roman" w:hAnsi="Times New Roman"/>
          <w:sz w:val="24"/>
          <w:szCs w:val="24"/>
        </w:rPr>
        <w:t xml:space="preserve"> T</w:t>
      </w:r>
      <w:r w:rsidR="00413DC7" w:rsidRPr="00B65C99">
        <w:rPr>
          <w:rFonts w:ascii="Times New Roman" w:hAnsi="Times New Roman"/>
          <w:sz w:val="24"/>
          <w:szCs w:val="24"/>
        </w:rPr>
        <w:t xml:space="preserve">ower </w:t>
      </w:r>
      <w:r w:rsidR="00D2238D" w:rsidRPr="00B65C99">
        <w:rPr>
          <w:rFonts w:ascii="Times New Roman" w:hAnsi="Times New Roman"/>
          <w:sz w:val="24"/>
          <w:szCs w:val="24"/>
        </w:rPr>
        <w:t>1</w:t>
      </w:r>
      <w:r w:rsidR="00806FC6" w:rsidRPr="00B65C99">
        <w:rPr>
          <w:rFonts w:ascii="Times New Roman" w:hAnsi="Times New Roman"/>
          <w:sz w:val="24"/>
          <w:szCs w:val="24"/>
        </w:rPr>
        <w:t xml:space="preserve"> </w:t>
      </w:r>
    </w:p>
    <w:p w14:paraId="2362E444" w14:textId="1408D9D5"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06FC6" w:rsidRPr="00B65C99">
        <w:rPr>
          <w:rFonts w:ascii="Times New Roman" w:hAnsi="Times New Roman"/>
          <w:sz w:val="24"/>
          <w:szCs w:val="24"/>
        </w:rPr>
        <w:t>2</w:t>
      </w:r>
      <w:r w:rsidR="00806FC6" w:rsidRPr="00B65C99">
        <w:rPr>
          <w:rFonts w:ascii="Times New Roman" w:hAnsi="Times New Roman"/>
          <w:sz w:val="24"/>
          <w:szCs w:val="24"/>
          <w:vertAlign w:val="superscript"/>
        </w:rPr>
        <w:t>nd</w:t>
      </w:r>
      <w:r w:rsidR="00806FC6" w:rsidRPr="00B65C99">
        <w:rPr>
          <w:rFonts w:ascii="Times New Roman" w:hAnsi="Times New Roman"/>
          <w:sz w:val="24"/>
          <w:szCs w:val="24"/>
        </w:rPr>
        <w:t xml:space="preserve"> floor</w:t>
      </w:r>
      <w:r w:rsidR="00494A69" w:rsidRPr="00B65C99">
        <w:rPr>
          <w:rFonts w:ascii="Times New Roman" w:hAnsi="Times New Roman"/>
          <w:sz w:val="24"/>
          <w:szCs w:val="24"/>
        </w:rPr>
        <w:t>,</w:t>
      </w:r>
      <w:r w:rsidR="00806FC6" w:rsidRPr="00B65C99">
        <w:rPr>
          <w:rFonts w:ascii="Times New Roman" w:hAnsi="Times New Roman"/>
          <w:sz w:val="24"/>
          <w:szCs w:val="24"/>
        </w:rPr>
        <w:t xml:space="preserve"> Cherry Hill </w:t>
      </w:r>
      <w:r w:rsidRPr="00B65C99">
        <w:rPr>
          <w:rFonts w:ascii="Times New Roman" w:hAnsi="Times New Roman"/>
          <w:sz w:val="24"/>
          <w:szCs w:val="24"/>
        </w:rPr>
        <w:t>Conference Room</w:t>
      </w:r>
    </w:p>
    <w:p w14:paraId="1302A954" w14:textId="62E77F1B"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t>Baltimore, MD  21201</w:t>
      </w:r>
    </w:p>
    <w:p w14:paraId="56E775A8" w14:textId="5FE42FA6" w:rsidR="008A0A28"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A0A28" w:rsidRPr="00B65C99">
        <w:rPr>
          <w:rFonts w:ascii="Times New Roman" w:hAnsi="Times New Roman"/>
          <w:sz w:val="24"/>
          <w:szCs w:val="24"/>
        </w:rPr>
        <w:t>Via Google Meet Video and Teleconference + 321-465-5183</w:t>
      </w:r>
      <w:r w:rsidR="007E4A02" w:rsidRPr="00B65C99">
        <w:rPr>
          <w:rFonts w:ascii="Times New Roman" w:hAnsi="Times New Roman"/>
          <w:sz w:val="24"/>
          <w:szCs w:val="24"/>
        </w:rPr>
        <w:t xml:space="preserve">; </w:t>
      </w:r>
      <w:r w:rsidR="008A0A28" w:rsidRPr="00B65C99">
        <w:rPr>
          <w:rFonts w:ascii="Times New Roman" w:hAnsi="Times New Roman"/>
          <w:sz w:val="24"/>
          <w:szCs w:val="24"/>
        </w:rPr>
        <w:t>PIN: 457 489 090#</w:t>
      </w:r>
    </w:p>
    <w:p w14:paraId="0899815B" w14:textId="77777777" w:rsidR="008A0A28" w:rsidRPr="00B65C99" w:rsidRDefault="008A0A28" w:rsidP="002D653B">
      <w:pPr>
        <w:spacing w:after="0" w:line="240" w:lineRule="auto"/>
        <w:jc w:val="both"/>
        <w:rPr>
          <w:rFonts w:ascii="Times New Roman" w:hAnsi="Times New Roman"/>
          <w:sz w:val="24"/>
          <w:szCs w:val="24"/>
        </w:rPr>
      </w:pPr>
    </w:p>
    <w:p w14:paraId="4AA1EA47" w14:textId="5064BD8D" w:rsidR="00602277" w:rsidRPr="00B65C99" w:rsidRDefault="008A0A28" w:rsidP="00F05613">
      <w:pPr>
        <w:spacing w:after="0" w:line="240" w:lineRule="auto"/>
        <w:jc w:val="both"/>
        <w:rPr>
          <w:rFonts w:ascii="Times New Roman" w:hAnsi="Times New Roman"/>
          <w:bCs/>
          <w:sz w:val="24"/>
          <w:szCs w:val="24"/>
        </w:rPr>
      </w:pPr>
      <w:r w:rsidRPr="00B65C99">
        <w:rPr>
          <w:rFonts w:ascii="Times New Roman" w:hAnsi="Times New Roman"/>
          <w:b/>
          <w:sz w:val="24"/>
          <w:szCs w:val="24"/>
        </w:rPr>
        <w:t>MEMBERS</w:t>
      </w:r>
      <w:r w:rsidRPr="00B65C99">
        <w:rPr>
          <w:rFonts w:ascii="Times New Roman" w:hAnsi="Times New Roman"/>
          <w:sz w:val="24"/>
          <w:szCs w:val="24"/>
        </w:rPr>
        <w:t xml:space="preserve"> </w:t>
      </w:r>
      <w:r w:rsidRPr="00B65C99">
        <w:rPr>
          <w:rFonts w:ascii="Times New Roman" w:hAnsi="Times New Roman"/>
          <w:b/>
          <w:sz w:val="24"/>
          <w:szCs w:val="24"/>
        </w:rPr>
        <w:t>PRESENT:</w:t>
      </w:r>
      <w:r w:rsidR="002873E4" w:rsidRPr="00B65C99">
        <w:rPr>
          <w:rFonts w:ascii="Times New Roman" w:hAnsi="Times New Roman"/>
          <w:b/>
          <w:sz w:val="24"/>
          <w:szCs w:val="24"/>
        </w:rPr>
        <w:t xml:space="preserve">  </w:t>
      </w:r>
      <w:r w:rsidR="00602277" w:rsidRPr="00B65C99">
        <w:rPr>
          <w:rFonts w:ascii="Times New Roman" w:hAnsi="Times New Roman"/>
          <w:bCs/>
          <w:sz w:val="24"/>
          <w:szCs w:val="24"/>
        </w:rPr>
        <w:t>Chet Brown, Chair, Industry Membe</w:t>
      </w:r>
      <w:r w:rsidR="00F05613">
        <w:rPr>
          <w:rFonts w:ascii="Times New Roman" w:hAnsi="Times New Roman"/>
          <w:bCs/>
          <w:sz w:val="24"/>
          <w:szCs w:val="24"/>
        </w:rPr>
        <w:t>r</w:t>
      </w:r>
    </w:p>
    <w:p w14:paraId="40A5718C" w14:textId="506394A5" w:rsidR="00602277" w:rsidRPr="00B65C99" w:rsidRDefault="00602277"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t>
      </w:r>
      <w:r w:rsidR="00F05613">
        <w:rPr>
          <w:rFonts w:ascii="Times New Roman" w:hAnsi="Times New Roman"/>
          <w:bCs/>
          <w:sz w:val="24"/>
          <w:szCs w:val="24"/>
        </w:rPr>
        <w:t xml:space="preserve"> </w:t>
      </w:r>
      <w:r w:rsidRPr="00B65C99">
        <w:rPr>
          <w:rFonts w:ascii="Times New Roman" w:hAnsi="Times New Roman"/>
          <w:bCs/>
          <w:sz w:val="24"/>
          <w:szCs w:val="24"/>
        </w:rPr>
        <w:t>Walter "Dave" Irvin, Industry Member</w:t>
      </w:r>
    </w:p>
    <w:p w14:paraId="00D2334A" w14:textId="1B7AD54B" w:rsidR="00602277" w:rsidRPr="00B65C99" w:rsidRDefault="00602277"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t>
      </w:r>
      <w:r w:rsidR="00F05613">
        <w:rPr>
          <w:rFonts w:ascii="Times New Roman" w:hAnsi="Times New Roman"/>
          <w:bCs/>
          <w:sz w:val="24"/>
          <w:szCs w:val="24"/>
        </w:rPr>
        <w:t xml:space="preserve">  </w:t>
      </w:r>
      <w:r w:rsidR="003E0398" w:rsidRPr="00B65C99">
        <w:rPr>
          <w:rFonts w:ascii="Times New Roman" w:eastAsia="Arial Unicode MS" w:hAnsi="Times New Roman"/>
          <w:color w:val="000000"/>
          <w:sz w:val="24"/>
          <w:szCs w:val="24"/>
          <w:u w:color="000000"/>
        </w:rPr>
        <w:t>Donald Steinman</w:t>
      </w:r>
      <w:r w:rsidRPr="00B65C99">
        <w:rPr>
          <w:rFonts w:ascii="Times New Roman" w:hAnsi="Times New Roman"/>
          <w:bCs/>
          <w:sz w:val="24"/>
          <w:szCs w:val="24"/>
        </w:rPr>
        <w:t>, Industry Member</w:t>
      </w:r>
      <w:r w:rsidR="00F05613">
        <w:rPr>
          <w:rFonts w:ascii="Times New Roman" w:hAnsi="Times New Roman"/>
          <w:bCs/>
          <w:sz w:val="24"/>
          <w:szCs w:val="24"/>
        </w:rPr>
        <w:t xml:space="preserve"> </w:t>
      </w:r>
    </w:p>
    <w:p w14:paraId="54302A94" w14:textId="32040BA7" w:rsidR="006207DF" w:rsidRPr="00B65C99" w:rsidRDefault="008A0A28" w:rsidP="006207DF">
      <w:pPr>
        <w:spacing w:after="0" w:line="240" w:lineRule="auto"/>
        <w:jc w:val="both"/>
        <w:rPr>
          <w:rFonts w:ascii="Times New Roman" w:eastAsia="Arial Unicode MS" w:hAnsi="Times New Roman"/>
          <w:color w:val="000000"/>
          <w:sz w:val="24"/>
          <w:szCs w:val="24"/>
          <w:u w:color="000000"/>
        </w:rPr>
      </w:pPr>
      <w:r w:rsidRPr="00B65C99">
        <w:rPr>
          <w:rFonts w:ascii="Times New Roman" w:eastAsia="Times New Roman" w:hAnsi="Times New Roman"/>
          <w:color w:val="000000"/>
          <w:sz w:val="24"/>
          <w:szCs w:val="24"/>
        </w:rPr>
        <w:t xml:space="preserve">                       </w:t>
      </w:r>
      <w:r w:rsidRPr="00B65C99">
        <w:rPr>
          <w:rFonts w:ascii="Times New Roman" w:eastAsia="Times New Roman" w:hAnsi="Times New Roman"/>
          <w:color w:val="000000"/>
          <w:sz w:val="24"/>
          <w:szCs w:val="24"/>
        </w:rPr>
        <w:tab/>
      </w:r>
      <w:r w:rsidR="002873E4" w:rsidRPr="00B65C99">
        <w:rPr>
          <w:rFonts w:ascii="Times New Roman" w:eastAsia="Times New Roman" w:hAnsi="Times New Roman"/>
          <w:color w:val="000000"/>
          <w:sz w:val="24"/>
          <w:szCs w:val="24"/>
        </w:rPr>
        <w:tab/>
        <w:t xml:space="preserve">       </w:t>
      </w:r>
      <w:r w:rsidR="00F05613">
        <w:rPr>
          <w:rFonts w:ascii="Times New Roman" w:eastAsia="Times New Roman" w:hAnsi="Times New Roman"/>
          <w:color w:val="000000"/>
          <w:sz w:val="24"/>
          <w:szCs w:val="24"/>
        </w:rPr>
        <w:t xml:space="preserve">  </w:t>
      </w:r>
      <w:r w:rsidR="006207DF" w:rsidRPr="00B65C99">
        <w:rPr>
          <w:rFonts w:ascii="Times New Roman" w:eastAsia="Arial Unicode MS" w:hAnsi="Times New Roman"/>
          <w:color w:val="000000"/>
          <w:sz w:val="24"/>
          <w:szCs w:val="24"/>
          <w:u w:color="000000"/>
        </w:rPr>
        <w:t>Steven Petri, Industry Member</w:t>
      </w:r>
    </w:p>
    <w:p w14:paraId="30869094" w14:textId="091E8190" w:rsidR="005D3ED3" w:rsidRPr="00B65C99" w:rsidRDefault="006207DF" w:rsidP="006207DF">
      <w:pPr>
        <w:spacing w:after="0" w:line="240" w:lineRule="auto"/>
        <w:ind w:left="2160"/>
        <w:jc w:val="both"/>
        <w:rPr>
          <w:rFonts w:ascii="Times New Roman" w:eastAsia="Arial Unicode MS" w:hAnsi="Times New Roman"/>
          <w:color w:val="000000"/>
          <w:sz w:val="24"/>
          <w:szCs w:val="24"/>
          <w:u w:color="000000"/>
        </w:rPr>
      </w:pPr>
      <w:r w:rsidRPr="00B65C99">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sidRPr="00B65C99">
        <w:rPr>
          <w:rFonts w:ascii="Times New Roman" w:eastAsia="Arial Unicode MS" w:hAnsi="Times New Roman"/>
          <w:color w:val="000000"/>
          <w:sz w:val="24"/>
          <w:szCs w:val="24"/>
          <w:u w:color="000000"/>
        </w:rPr>
        <w:t>William "Eric" Smith, Industry Member</w:t>
      </w:r>
    </w:p>
    <w:p w14:paraId="2413F711" w14:textId="7BB7DB46" w:rsidR="007319AD" w:rsidRPr="00B65C99" w:rsidRDefault="005A4E78" w:rsidP="006207DF">
      <w:pPr>
        <w:spacing w:after="0" w:line="240" w:lineRule="auto"/>
        <w:ind w:left="216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Pr>
          <w:rFonts w:ascii="Times New Roman" w:eastAsia="Arial Unicode MS" w:hAnsi="Times New Roman"/>
          <w:color w:val="000000"/>
          <w:sz w:val="24"/>
          <w:szCs w:val="24"/>
          <w:u w:color="000000"/>
        </w:rPr>
        <w:t xml:space="preserve">Amadou Magazi, Industry Member </w:t>
      </w:r>
    </w:p>
    <w:p w14:paraId="005C5230" w14:textId="77777777" w:rsidR="005A4E78" w:rsidRDefault="005A4E78" w:rsidP="00A92507">
      <w:pPr>
        <w:spacing w:after="0" w:line="240" w:lineRule="auto"/>
        <w:jc w:val="both"/>
        <w:rPr>
          <w:rFonts w:ascii="Times New Roman" w:hAnsi="Times New Roman"/>
          <w:b/>
          <w:sz w:val="24"/>
          <w:szCs w:val="24"/>
        </w:rPr>
      </w:pPr>
    </w:p>
    <w:p w14:paraId="5A8DA800" w14:textId="46E0C01C" w:rsidR="00F05613" w:rsidRDefault="008A0A28" w:rsidP="00A92507">
      <w:pPr>
        <w:spacing w:after="0" w:line="240" w:lineRule="auto"/>
        <w:jc w:val="both"/>
        <w:rPr>
          <w:rFonts w:ascii="Times New Roman" w:hAnsi="Times New Roman"/>
          <w:b/>
          <w:sz w:val="24"/>
          <w:szCs w:val="24"/>
        </w:rPr>
      </w:pPr>
      <w:r w:rsidRPr="00B65C99">
        <w:rPr>
          <w:rFonts w:ascii="Times New Roman" w:hAnsi="Times New Roman"/>
          <w:b/>
          <w:sz w:val="24"/>
          <w:szCs w:val="24"/>
        </w:rPr>
        <w:t>MEMBERS</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ABS</w:t>
      </w:r>
      <w:r w:rsidR="006303D1">
        <w:rPr>
          <w:rFonts w:ascii="Times New Roman" w:hAnsi="Times New Roman"/>
          <w:b/>
          <w:sz w:val="24"/>
          <w:szCs w:val="24"/>
        </w:rPr>
        <w:t xml:space="preserve">ENT: </w:t>
      </w:r>
      <w:r w:rsidR="00F05613">
        <w:rPr>
          <w:rFonts w:ascii="Times New Roman" w:hAnsi="Times New Roman"/>
          <w:b/>
          <w:sz w:val="24"/>
          <w:szCs w:val="24"/>
        </w:rPr>
        <w:t xml:space="preserve"> </w:t>
      </w:r>
      <w:r w:rsidR="00F05613" w:rsidRPr="005A4E78">
        <w:rPr>
          <w:rFonts w:ascii="Times New Roman" w:hAnsi="Times New Roman"/>
          <w:bCs/>
          <w:sz w:val="24"/>
          <w:szCs w:val="24"/>
        </w:rPr>
        <w:t>Greg Kaderabek</w:t>
      </w:r>
      <w:r w:rsidR="00F05613" w:rsidRPr="00B65C99">
        <w:rPr>
          <w:rFonts w:ascii="Times New Roman" w:hAnsi="Times New Roman"/>
          <w:bCs/>
          <w:sz w:val="24"/>
          <w:szCs w:val="24"/>
        </w:rPr>
        <w:t>, Vice Chair, Consumer Member</w:t>
      </w:r>
    </w:p>
    <w:p w14:paraId="2D6BE45C" w14:textId="07089EE5" w:rsidR="00A92507" w:rsidRPr="006303D1" w:rsidRDefault="00F05613" w:rsidP="00F05613">
      <w:pPr>
        <w:spacing w:after="0" w:line="240" w:lineRule="auto"/>
        <w:ind w:left="2160"/>
        <w:jc w:val="both"/>
        <w:rPr>
          <w:rFonts w:ascii="Times New Roman" w:eastAsia="Arial Unicode MS" w:hAnsi="Times New Roman"/>
          <w:color w:val="000000"/>
          <w:sz w:val="24"/>
          <w:szCs w:val="24"/>
          <w:u w:color="000000"/>
        </w:rPr>
      </w:pPr>
      <w:r>
        <w:rPr>
          <w:rFonts w:ascii="Times New Roman" w:hAnsi="Times New Roman"/>
          <w:b/>
          <w:sz w:val="24"/>
          <w:szCs w:val="24"/>
        </w:rPr>
        <w:t xml:space="preserve">     </w:t>
      </w:r>
      <w:r w:rsidR="006207DF" w:rsidRPr="00B65C99">
        <w:rPr>
          <w:rFonts w:ascii="Times New Roman" w:eastAsia="Arial Unicode MS" w:hAnsi="Times New Roman"/>
          <w:color w:val="000000"/>
          <w:sz w:val="24"/>
          <w:szCs w:val="24"/>
          <w:u w:color="000000"/>
        </w:rPr>
        <w:t>John Peterson, Consumer</w:t>
      </w:r>
      <w:r w:rsidR="00A92507" w:rsidRPr="00B65C99">
        <w:rPr>
          <w:rFonts w:ascii="Times New Roman" w:eastAsia="Arial Unicode MS" w:hAnsi="Times New Roman"/>
          <w:color w:val="000000"/>
          <w:sz w:val="24"/>
          <w:szCs w:val="24"/>
          <w:u w:color="000000"/>
        </w:rPr>
        <w:t xml:space="preserve"> Member</w:t>
      </w:r>
    </w:p>
    <w:p w14:paraId="3D5FD67B" w14:textId="1721CEC9" w:rsidR="00D6113B" w:rsidRPr="00B65C99" w:rsidRDefault="00D6113B" w:rsidP="00806FC6">
      <w:pPr>
        <w:spacing w:after="0" w:line="240" w:lineRule="auto"/>
        <w:jc w:val="both"/>
        <w:rPr>
          <w:rFonts w:ascii="Times New Roman" w:hAnsi="Times New Roman"/>
          <w:sz w:val="24"/>
          <w:szCs w:val="24"/>
        </w:rPr>
      </w:pPr>
    </w:p>
    <w:p w14:paraId="54D55D11" w14:textId="55D7656E" w:rsidR="006303D1" w:rsidRDefault="008A0A28" w:rsidP="006303D1">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rPr>
        <w:t>STAFF</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PRESENT:</w:t>
      </w:r>
      <w:r w:rsidR="006303D1">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sidR="006303D1">
        <w:rPr>
          <w:rFonts w:ascii="Times New Roman" w:eastAsia="Arial Unicode MS" w:hAnsi="Times New Roman"/>
          <w:color w:val="000000"/>
          <w:sz w:val="24"/>
          <w:szCs w:val="24"/>
          <w:u w:color="000000"/>
        </w:rPr>
        <w:t xml:space="preserve">Sarah McDermott, Assistant Commissioner, </w:t>
      </w:r>
      <w:r w:rsidR="006303D1" w:rsidRPr="006303D1">
        <w:rPr>
          <w:rFonts w:ascii="Times New Roman" w:eastAsia="Arial Unicode MS" w:hAnsi="Times New Roman"/>
          <w:color w:val="000000"/>
          <w:sz w:val="24"/>
          <w:szCs w:val="24"/>
          <w:u w:color="000000"/>
        </w:rPr>
        <w:t>Division of Occupational and</w:t>
      </w:r>
    </w:p>
    <w:p w14:paraId="28A3A31F" w14:textId="162FEB56" w:rsidR="006303D1" w:rsidRDefault="00F05613" w:rsidP="00F05613">
      <w:pPr>
        <w:spacing w:after="0" w:line="240" w:lineRule="auto"/>
        <w:ind w:left="1440" w:firstLine="72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w:t>
      </w:r>
      <w:r w:rsidR="006303D1" w:rsidRPr="006303D1">
        <w:rPr>
          <w:rFonts w:ascii="Times New Roman" w:eastAsia="Arial Unicode MS" w:hAnsi="Times New Roman"/>
          <w:color w:val="000000"/>
          <w:sz w:val="24"/>
          <w:szCs w:val="24"/>
          <w:u w:color="000000"/>
        </w:rPr>
        <w:t>Professional Licensing</w:t>
      </w:r>
    </w:p>
    <w:p w14:paraId="3AB48308" w14:textId="39310543" w:rsidR="00771D43" w:rsidRDefault="00806FC6" w:rsidP="006303D1">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Charles Marquette, Executive Director</w:t>
      </w:r>
    </w:p>
    <w:p w14:paraId="431C7E85" w14:textId="2F060BD4" w:rsidR="00BB69EA" w:rsidRPr="00BB69EA" w:rsidRDefault="00BB69EA" w:rsidP="00BB69EA">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Matthew Mckinney, Director of Government Affairs</w:t>
      </w:r>
    </w:p>
    <w:p w14:paraId="18DB4525" w14:textId="782956F2" w:rsidR="008A0A28" w:rsidRDefault="008A0A28" w:rsidP="006207DF">
      <w:pPr>
        <w:spacing w:after="0" w:line="240" w:lineRule="auto"/>
        <w:ind w:left="1440" w:firstLine="720"/>
        <w:rPr>
          <w:rFonts w:ascii="Times New Roman" w:hAnsi="Times New Roman"/>
          <w:sz w:val="24"/>
          <w:szCs w:val="24"/>
        </w:rPr>
      </w:pPr>
      <w:r w:rsidRPr="00B65C99">
        <w:rPr>
          <w:rFonts w:ascii="Times New Roman" w:hAnsi="Times New Roman"/>
          <w:sz w:val="24"/>
          <w:szCs w:val="24"/>
        </w:rPr>
        <w:t>Sloane</w:t>
      </w:r>
      <w:r w:rsidR="00044206" w:rsidRPr="00B65C99">
        <w:rPr>
          <w:rFonts w:ascii="Times New Roman" w:hAnsi="Times New Roman"/>
          <w:sz w:val="24"/>
          <w:szCs w:val="24"/>
        </w:rPr>
        <w:t xml:space="preserve"> Fried</w:t>
      </w:r>
      <w:r w:rsidRPr="00B65C99">
        <w:rPr>
          <w:rFonts w:ascii="Times New Roman" w:hAnsi="Times New Roman"/>
          <w:sz w:val="24"/>
          <w:szCs w:val="24"/>
        </w:rPr>
        <w:t xml:space="preserve"> Kinstler, Assistant Attorney General</w:t>
      </w:r>
    </w:p>
    <w:p w14:paraId="3D6356CF" w14:textId="094CFC3F" w:rsidR="006303D1" w:rsidRPr="00B65C99" w:rsidRDefault="006303D1" w:rsidP="006207DF">
      <w:pPr>
        <w:spacing w:after="0" w:line="240" w:lineRule="auto"/>
        <w:ind w:left="1440" w:firstLine="720"/>
        <w:rPr>
          <w:rFonts w:ascii="Times New Roman" w:hAnsi="Times New Roman"/>
          <w:sz w:val="24"/>
          <w:szCs w:val="24"/>
        </w:rPr>
      </w:pPr>
      <w:r>
        <w:rPr>
          <w:rFonts w:ascii="Times New Roman" w:hAnsi="Times New Roman"/>
          <w:sz w:val="24"/>
          <w:szCs w:val="24"/>
        </w:rPr>
        <w:t xml:space="preserve">Sharon Harris-Friend, Complaints Manager </w:t>
      </w:r>
    </w:p>
    <w:p w14:paraId="3BC40C45" w14:textId="09D2B6E4" w:rsidR="00D6113B" w:rsidRPr="00B65C99" w:rsidRDefault="00211937" w:rsidP="003E0398">
      <w:pPr>
        <w:spacing w:after="0" w:line="240" w:lineRule="auto"/>
        <w:ind w:left="1440" w:firstLine="720"/>
        <w:rPr>
          <w:rFonts w:ascii="Times New Roman" w:hAnsi="Times New Roman"/>
          <w:sz w:val="24"/>
          <w:szCs w:val="24"/>
        </w:rPr>
      </w:pPr>
      <w:r w:rsidRPr="00B65C99">
        <w:rPr>
          <w:rFonts w:ascii="Times New Roman" w:hAnsi="Times New Roman"/>
          <w:sz w:val="24"/>
          <w:szCs w:val="24"/>
        </w:rPr>
        <w:t>Ritchie Blymer, Investigator</w:t>
      </w:r>
    </w:p>
    <w:p w14:paraId="112AC191" w14:textId="7699EC7A" w:rsidR="00D6113B" w:rsidRPr="00B65C99" w:rsidRDefault="00D6113B" w:rsidP="003E0398">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2873E4" w:rsidRPr="00B65C99">
        <w:rPr>
          <w:rFonts w:ascii="Times New Roman" w:hAnsi="Times New Roman"/>
          <w:sz w:val="24"/>
          <w:szCs w:val="24"/>
        </w:rPr>
        <w:tab/>
      </w:r>
      <w:r w:rsidRPr="00B65C99">
        <w:rPr>
          <w:rFonts w:ascii="Times New Roman" w:hAnsi="Times New Roman"/>
          <w:sz w:val="24"/>
          <w:szCs w:val="24"/>
        </w:rPr>
        <w:t>Tashera Savage, Administrative Officer I</w:t>
      </w:r>
      <w:r w:rsidR="003E0398" w:rsidRPr="00B65C99">
        <w:rPr>
          <w:rFonts w:ascii="Times New Roman" w:hAnsi="Times New Roman"/>
          <w:sz w:val="24"/>
          <w:szCs w:val="24"/>
        </w:rPr>
        <w:tab/>
      </w:r>
    </w:p>
    <w:p w14:paraId="0CD95842" w14:textId="56AF3E44" w:rsidR="00D6113B" w:rsidRPr="00B65C99" w:rsidRDefault="003E0398" w:rsidP="00F05613">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Pr="00B65C99">
        <w:rPr>
          <w:rFonts w:ascii="Times New Roman" w:hAnsi="Times New Roman"/>
          <w:sz w:val="24"/>
          <w:szCs w:val="24"/>
        </w:rPr>
        <w:tab/>
      </w:r>
      <w:r w:rsidR="00D6113B" w:rsidRPr="00B65C99">
        <w:rPr>
          <w:rFonts w:ascii="Times New Roman" w:hAnsi="Times New Roman"/>
          <w:sz w:val="24"/>
          <w:szCs w:val="24"/>
        </w:rPr>
        <w:tab/>
      </w:r>
    </w:p>
    <w:p w14:paraId="2C6CFF95" w14:textId="4A4573F9" w:rsidR="00806FC6" w:rsidRDefault="008A0A28" w:rsidP="006303D1">
      <w:pPr>
        <w:spacing w:after="0" w:line="240" w:lineRule="auto"/>
        <w:jc w:val="both"/>
        <w:rPr>
          <w:rFonts w:ascii="Times New Roman" w:hAnsi="Times New Roman"/>
          <w:sz w:val="24"/>
          <w:szCs w:val="24"/>
        </w:rPr>
      </w:pPr>
      <w:r w:rsidRPr="00B65C99">
        <w:rPr>
          <w:rFonts w:ascii="Times New Roman" w:hAnsi="Times New Roman"/>
          <w:b/>
          <w:sz w:val="24"/>
          <w:szCs w:val="24"/>
        </w:rPr>
        <w:t>OTHERS</w:t>
      </w:r>
      <w:r w:rsidR="002873E4" w:rsidRPr="00B65C99">
        <w:rPr>
          <w:rFonts w:ascii="Times New Roman" w:hAnsi="Times New Roman"/>
          <w:sz w:val="24"/>
          <w:szCs w:val="24"/>
        </w:rPr>
        <w:t xml:space="preserve"> </w:t>
      </w:r>
      <w:r w:rsidR="003E0398" w:rsidRPr="00B65C99">
        <w:rPr>
          <w:rFonts w:ascii="Times New Roman" w:hAnsi="Times New Roman"/>
          <w:b/>
          <w:sz w:val="24"/>
          <w:szCs w:val="24"/>
        </w:rPr>
        <w:t>PRESENT:</w:t>
      </w:r>
      <w:r w:rsidR="00F05613">
        <w:rPr>
          <w:rFonts w:ascii="Times New Roman" w:hAnsi="Times New Roman"/>
          <w:b/>
          <w:sz w:val="24"/>
          <w:szCs w:val="24"/>
        </w:rPr>
        <w:t xml:space="preserve">  </w:t>
      </w:r>
      <w:r w:rsidR="006303D1">
        <w:rPr>
          <w:rFonts w:ascii="Times New Roman" w:hAnsi="Times New Roman"/>
          <w:sz w:val="24"/>
          <w:szCs w:val="24"/>
        </w:rPr>
        <w:t xml:space="preserve">Francis Harrison </w:t>
      </w:r>
    </w:p>
    <w:p w14:paraId="10B8B6E8" w14:textId="657EE6A7" w:rsidR="008A6CAE" w:rsidRPr="00B65C99" w:rsidRDefault="008A6CAE" w:rsidP="006303D1">
      <w:pPr>
        <w:spacing w:after="0" w:line="240" w:lineRule="auto"/>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05613">
        <w:rPr>
          <w:rFonts w:ascii="Times New Roman" w:hAnsi="Times New Roman"/>
          <w:sz w:val="24"/>
          <w:szCs w:val="24"/>
        </w:rPr>
        <w:t xml:space="preserve"> </w:t>
      </w:r>
      <w:r>
        <w:rPr>
          <w:rFonts w:ascii="Times New Roman" w:hAnsi="Times New Roman"/>
          <w:sz w:val="24"/>
          <w:szCs w:val="24"/>
        </w:rPr>
        <w:t>Larry T</w:t>
      </w:r>
      <w:r w:rsidR="001F6F25">
        <w:rPr>
          <w:rFonts w:ascii="Times New Roman" w:hAnsi="Times New Roman"/>
          <w:sz w:val="24"/>
          <w:szCs w:val="24"/>
        </w:rPr>
        <w:t>ouchet</w:t>
      </w:r>
    </w:p>
    <w:p w14:paraId="5252344C" w14:textId="77777777" w:rsidR="006C603D" w:rsidRPr="00B65C99" w:rsidRDefault="006C603D" w:rsidP="002D653B">
      <w:pPr>
        <w:spacing w:after="0" w:line="240" w:lineRule="auto"/>
        <w:jc w:val="both"/>
        <w:rPr>
          <w:rFonts w:ascii="Times New Roman" w:hAnsi="Times New Roman"/>
          <w:b/>
          <w:sz w:val="24"/>
          <w:szCs w:val="24"/>
          <w:u w:val="single"/>
        </w:rPr>
      </w:pPr>
    </w:p>
    <w:p w14:paraId="3A51C5FA" w14:textId="77777777" w:rsidR="009D6275" w:rsidRPr="00B65C99" w:rsidRDefault="009D6275" w:rsidP="002D653B">
      <w:pPr>
        <w:spacing w:after="0" w:line="240" w:lineRule="auto"/>
        <w:jc w:val="both"/>
        <w:rPr>
          <w:rFonts w:ascii="Times New Roman" w:hAnsi="Times New Roman"/>
          <w:b/>
          <w:sz w:val="24"/>
          <w:szCs w:val="24"/>
          <w:u w:val="single"/>
        </w:rPr>
      </w:pPr>
    </w:p>
    <w:p w14:paraId="129F827C" w14:textId="4915545C" w:rsidR="008A0A28" w:rsidRPr="00B65C99" w:rsidRDefault="008A0A28" w:rsidP="002D653B">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u w:val="single"/>
        </w:rPr>
        <w:t>CALL TO ORDER</w:t>
      </w:r>
      <w:r w:rsidRPr="00B65C99">
        <w:rPr>
          <w:rFonts w:ascii="Times New Roman" w:hAnsi="Times New Roman"/>
          <w:b/>
          <w:sz w:val="24"/>
          <w:szCs w:val="24"/>
        </w:rPr>
        <w:t xml:space="preserve">: </w:t>
      </w:r>
    </w:p>
    <w:p w14:paraId="0C5D903D" w14:textId="77777777" w:rsidR="008A0A28" w:rsidRPr="00B65C99" w:rsidRDefault="008A0A28" w:rsidP="002D653B">
      <w:pPr>
        <w:spacing w:after="0" w:line="240" w:lineRule="auto"/>
        <w:ind w:firstLine="720"/>
        <w:jc w:val="both"/>
        <w:rPr>
          <w:rFonts w:ascii="Times New Roman" w:hAnsi="Times New Roman"/>
          <w:sz w:val="24"/>
          <w:szCs w:val="24"/>
        </w:rPr>
      </w:pPr>
    </w:p>
    <w:p w14:paraId="18D65A9D" w14:textId="07AA16E1" w:rsidR="00757BEA" w:rsidRPr="00B65C99" w:rsidRDefault="002D653B" w:rsidP="00494A69">
      <w:pPr>
        <w:spacing w:after="0" w:line="240" w:lineRule="auto"/>
        <w:jc w:val="both"/>
        <w:rPr>
          <w:rFonts w:ascii="Times New Roman" w:hAnsi="Times New Roman"/>
          <w:sz w:val="24"/>
          <w:szCs w:val="24"/>
        </w:rPr>
      </w:pPr>
      <w:r w:rsidRPr="00B65C99">
        <w:rPr>
          <w:rFonts w:ascii="Times New Roman" w:hAnsi="Times New Roman"/>
          <w:sz w:val="24"/>
          <w:szCs w:val="24"/>
        </w:rPr>
        <w:t>After a</w:t>
      </w:r>
      <w:r w:rsidR="002873E4" w:rsidRPr="00B65C99">
        <w:rPr>
          <w:rFonts w:ascii="Times New Roman" w:hAnsi="Times New Roman"/>
          <w:sz w:val="24"/>
          <w:szCs w:val="24"/>
        </w:rPr>
        <w:t xml:space="preserve"> </w:t>
      </w:r>
      <w:r w:rsidRPr="00B65C99">
        <w:rPr>
          <w:rFonts w:ascii="Times New Roman" w:hAnsi="Times New Roman"/>
          <w:sz w:val="24"/>
          <w:szCs w:val="24"/>
        </w:rPr>
        <w:t xml:space="preserve">roll call to establish a quorum, </w:t>
      </w:r>
      <w:r w:rsidR="00E8437A" w:rsidRPr="00B65C99">
        <w:rPr>
          <w:rFonts w:ascii="Times New Roman" w:hAnsi="Times New Roman"/>
          <w:sz w:val="24"/>
          <w:szCs w:val="24"/>
        </w:rPr>
        <w:t>Chairman Brown</w:t>
      </w:r>
      <w:r w:rsidR="00AE417C" w:rsidRPr="00B65C99">
        <w:rPr>
          <w:rFonts w:ascii="Times New Roman" w:hAnsi="Times New Roman"/>
          <w:sz w:val="24"/>
          <w:szCs w:val="24"/>
        </w:rPr>
        <w:t xml:space="preserve"> </w:t>
      </w:r>
      <w:r w:rsidR="008A0A28" w:rsidRPr="00B65C99">
        <w:rPr>
          <w:rFonts w:ascii="Times New Roman" w:hAnsi="Times New Roman"/>
          <w:sz w:val="24"/>
          <w:szCs w:val="24"/>
        </w:rPr>
        <w:t>called the Business Meeting of the Maryland State Board of Electricians to Order at 10:</w:t>
      </w:r>
      <w:r w:rsidR="001F6F25">
        <w:rPr>
          <w:rFonts w:ascii="Times New Roman" w:hAnsi="Times New Roman"/>
          <w:sz w:val="24"/>
          <w:szCs w:val="24"/>
        </w:rPr>
        <w:t>08</w:t>
      </w:r>
      <w:r w:rsidR="008A0A28" w:rsidRPr="00B65C99">
        <w:rPr>
          <w:rFonts w:ascii="Times New Roman" w:hAnsi="Times New Roman"/>
          <w:sz w:val="24"/>
          <w:szCs w:val="24"/>
        </w:rPr>
        <w:t xml:space="preserve"> a.m.</w:t>
      </w:r>
      <w:r w:rsidR="00BC6FF9" w:rsidRPr="00B65C99">
        <w:rPr>
          <w:rFonts w:ascii="Times New Roman" w:hAnsi="Times New Roman"/>
          <w:sz w:val="24"/>
          <w:szCs w:val="24"/>
        </w:rPr>
        <w:t xml:space="preserve"> </w:t>
      </w:r>
    </w:p>
    <w:p w14:paraId="620EE7E9" w14:textId="77777777" w:rsidR="00494A69" w:rsidRPr="00B65C99" w:rsidRDefault="00494A69" w:rsidP="00494A69">
      <w:pPr>
        <w:spacing w:after="0" w:line="240" w:lineRule="auto"/>
        <w:jc w:val="both"/>
        <w:rPr>
          <w:rFonts w:ascii="Times New Roman" w:hAnsi="Times New Roman"/>
          <w:sz w:val="24"/>
          <w:szCs w:val="24"/>
        </w:rPr>
      </w:pPr>
    </w:p>
    <w:p w14:paraId="5EE9A87D" w14:textId="77777777" w:rsidR="00F05613" w:rsidRDefault="00F05613">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38E9BCA0" w14:textId="0F162081" w:rsidR="00FD2D8E" w:rsidRDefault="008A0A28" w:rsidP="001F6F25">
      <w:pPr>
        <w:spacing w:after="0" w:line="240" w:lineRule="auto"/>
        <w:rPr>
          <w:rFonts w:ascii="Times New Roman" w:hAnsi="Times New Roman"/>
          <w:b/>
          <w:sz w:val="24"/>
          <w:szCs w:val="24"/>
          <w:u w:val="single"/>
        </w:rPr>
      </w:pPr>
      <w:r w:rsidRPr="00B65C99">
        <w:rPr>
          <w:rFonts w:ascii="Times New Roman" w:hAnsi="Times New Roman"/>
          <w:b/>
          <w:sz w:val="24"/>
          <w:szCs w:val="24"/>
          <w:u w:val="single"/>
        </w:rPr>
        <w:lastRenderedPageBreak/>
        <w:t>APPROVAL OF MINUTES</w:t>
      </w:r>
    </w:p>
    <w:p w14:paraId="3398FC5C" w14:textId="77777777" w:rsidR="00F05613" w:rsidRPr="00B65C99" w:rsidRDefault="00F05613" w:rsidP="001F6F25">
      <w:pPr>
        <w:spacing w:after="0" w:line="240" w:lineRule="auto"/>
        <w:rPr>
          <w:rFonts w:ascii="Times New Roman" w:hAnsi="Times New Roman"/>
          <w:b/>
          <w:sz w:val="24"/>
          <w:szCs w:val="24"/>
          <w:u w:val="single"/>
        </w:rPr>
      </w:pPr>
    </w:p>
    <w:p w14:paraId="4AEFF7FA" w14:textId="032E4B3A" w:rsidR="000F1F6E" w:rsidRPr="00B65C99" w:rsidRDefault="00081655" w:rsidP="000F1F6E">
      <w:pPr>
        <w:spacing w:after="0" w:line="240" w:lineRule="auto"/>
        <w:jc w:val="both"/>
        <w:rPr>
          <w:rFonts w:ascii="Times New Roman" w:hAnsi="Times New Roman"/>
          <w:sz w:val="24"/>
          <w:szCs w:val="24"/>
        </w:rPr>
      </w:pPr>
      <w:r w:rsidRPr="00B65C99">
        <w:rPr>
          <w:rFonts w:ascii="Times New Roman" w:hAnsi="Times New Roman"/>
          <w:sz w:val="24"/>
          <w:szCs w:val="24"/>
        </w:rPr>
        <w:t xml:space="preserve">A motion to approve </w:t>
      </w:r>
      <w:r w:rsidR="001F6F25">
        <w:rPr>
          <w:rFonts w:ascii="Times New Roman" w:hAnsi="Times New Roman"/>
          <w:sz w:val="24"/>
          <w:szCs w:val="24"/>
        </w:rPr>
        <w:t>April 22</w:t>
      </w:r>
      <w:r w:rsidR="006207DF" w:rsidRPr="00B65C99">
        <w:rPr>
          <w:rFonts w:ascii="Times New Roman" w:hAnsi="Times New Roman"/>
          <w:sz w:val="24"/>
          <w:szCs w:val="24"/>
        </w:rPr>
        <w:t>, 2025</w:t>
      </w:r>
      <w:r w:rsidR="000F1F6E" w:rsidRPr="00B65C99">
        <w:rPr>
          <w:rFonts w:ascii="Times New Roman" w:hAnsi="Times New Roman"/>
          <w:sz w:val="24"/>
          <w:szCs w:val="24"/>
        </w:rPr>
        <w:t xml:space="preserve"> meeting minutes</w:t>
      </w:r>
      <w:r w:rsidR="009D6275" w:rsidRPr="00B65C99">
        <w:rPr>
          <w:rFonts w:ascii="Times New Roman" w:hAnsi="Times New Roman"/>
          <w:sz w:val="24"/>
          <w:szCs w:val="24"/>
        </w:rPr>
        <w:t xml:space="preserve"> </w:t>
      </w:r>
      <w:r w:rsidR="000F1F6E" w:rsidRPr="00B65C99">
        <w:rPr>
          <w:rFonts w:ascii="Times New Roman" w:hAnsi="Times New Roman"/>
          <w:sz w:val="24"/>
          <w:szCs w:val="24"/>
        </w:rPr>
        <w:t xml:space="preserve">was made by Mr. </w:t>
      </w:r>
      <w:r w:rsidR="001F6F25">
        <w:rPr>
          <w:rFonts w:ascii="Times New Roman" w:hAnsi="Times New Roman"/>
          <w:sz w:val="24"/>
          <w:szCs w:val="24"/>
        </w:rPr>
        <w:t>Irvin</w:t>
      </w:r>
      <w:r w:rsidR="002873E4" w:rsidRPr="00B65C99">
        <w:rPr>
          <w:rFonts w:ascii="Times New Roman" w:hAnsi="Times New Roman"/>
          <w:sz w:val="24"/>
          <w:szCs w:val="24"/>
        </w:rPr>
        <w:t>,</w:t>
      </w:r>
      <w:r w:rsidR="000F1F6E" w:rsidRPr="00B65C99">
        <w:rPr>
          <w:rFonts w:ascii="Times New Roman" w:hAnsi="Times New Roman"/>
          <w:sz w:val="24"/>
          <w:szCs w:val="24"/>
        </w:rPr>
        <w:t xml:space="preserve"> seconded by Mr. </w:t>
      </w:r>
      <w:r w:rsidR="001F6F25">
        <w:rPr>
          <w:rFonts w:ascii="Times New Roman" w:hAnsi="Times New Roman"/>
          <w:sz w:val="24"/>
          <w:szCs w:val="24"/>
        </w:rPr>
        <w:t>Petri</w:t>
      </w:r>
      <w:r w:rsidR="002873E4" w:rsidRPr="00B65C99">
        <w:rPr>
          <w:rFonts w:ascii="Times New Roman" w:hAnsi="Times New Roman"/>
          <w:sz w:val="24"/>
          <w:szCs w:val="24"/>
        </w:rPr>
        <w:t>,</w:t>
      </w:r>
      <w:r w:rsidR="000F1F6E" w:rsidRPr="00B65C99">
        <w:rPr>
          <w:rFonts w:ascii="Times New Roman" w:hAnsi="Times New Roman"/>
          <w:sz w:val="24"/>
          <w:szCs w:val="24"/>
        </w:rPr>
        <w:t xml:space="preserve"> </w:t>
      </w:r>
      <w:r w:rsidR="002873E4" w:rsidRPr="00B65C99">
        <w:rPr>
          <w:rFonts w:ascii="Times New Roman" w:hAnsi="Times New Roman"/>
          <w:sz w:val="24"/>
          <w:szCs w:val="24"/>
        </w:rPr>
        <w:t>and</w:t>
      </w:r>
      <w:r w:rsidR="000F1F6E" w:rsidRPr="00B65C99">
        <w:rPr>
          <w:rFonts w:ascii="Times New Roman" w:hAnsi="Times New Roman"/>
          <w:sz w:val="24"/>
          <w:szCs w:val="24"/>
        </w:rPr>
        <w:t xml:space="preserve"> unanimously approved by the Board</w:t>
      </w:r>
      <w:r w:rsidRPr="00B65C99">
        <w:rPr>
          <w:rFonts w:ascii="Times New Roman" w:hAnsi="Times New Roman"/>
          <w:sz w:val="24"/>
          <w:szCs w:val="24"/>
        </w:rPr>
        <w:t>.</w:t>
      </w:r>
    </w:p>
    <w:p w14:paraId="3DC3A019" w14:textId="1439438D" w:rsidR="002E5F35" w:rsidRPr="00B65C99" w:rsidRDefault="000F1F6E" w:rsidP="000F1F6E">
      <w:pPr>
        <w:spacing w:after="0" w:line="240" w:lineRule="auto"/>
        <w:jc w:val="both"/>
        <w:rPr>
          <w:rFonts w:ascii="Times New Roman" w:hAnsi="Times New Roman"/>
          <w:sz w:val="24"/>
          <w:szCs w:val="24"/>
        </w:rPr>
      </w:pPr>
      <w:r w:rsidRPr="00B65C99">
        <w:rPr>
          <w:rFonts w:ascii="Times New Roman" w:hAnsi="Times New Roman"/>
          <w:sz w:val="24"/>
          <w:szCs w:val="24"/>
        </w:rPr>
        <w:t xml:space="preserve"> </w:t>
      </w:r>
    </w:p>
    <w:p w14:paraId="1FF92FC7" w14:textId="101C42BD" w:rsidR="008A0A28" w:rsidRPr="00B65C99" w:rsidRDefault="008A0A28" w:rsidP="007A4797">
      <w:pPr>
        <w:spacing w:after="0" w:line="240" w:lineRule="auto"/>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 xml:space="preserve">COMPLAINT COMMITTEE REPORT </w:t>
      </w:r>
    </w:p>
    <w:p w14:paraId="2EDBB97F" w14:textId="77777777" w:rsidR="009D6275" w:rsidRPr="00B65C99" w:rsidRDefault="009D6275" w:rsidP="007A4797">
      <w:pPr>
        <w:spacing w:after="0" w:line="240" w:lineRule="auto"/>
        <w:rPr>
          <w:rFonts w:ascii="Times New Roman" w:eastAsia="Arial Unicode MS" w:hAnsi="Times New Roman"/>
          <w:b/>
          <w:color w:val="000000"/>
          <w:sz w:val="24"/>
          <w:szCs w:val="24"/>
          <w:u w:val="single" w:color="000000"/>
        </w:rPr>
      </w:pPr>
    </w:p>
    <w:p w14:paraId="61224D61" w14:textId="2A6CED3D" w:rsidR="006E2447" w:rsidRPr="00B65C99" w:rsidRDefault="006E2447" w:rsidP="006E2447">
      <w:pPr>
        <w:spacing w:after="0" w:line="240" w:lineRule="auto"/>
        <w:jc w:val="both"/>
        <w:rPr>
          <w:rFonts w:ascii="Times New Roman" w:hAnsi="Times New Roman"/>
          <w:sz w:val="24"/>
          <w:szCs w:val="24"/>
        </w:rPr>
      </w:pPr>
      <w:r w:rsidRPr="00B65C99">
        <w:rPr>
          <w:rFonts w:ascii="Times New Roman" w:hAnsi="Times New Roman"/>
          <w:bCs/>
          <w:sz w:val="24"/>
          <w:szCs w:val="24"/>
        </w:rPr>
        <w:t xml:space="preserve">Mr. Petri </w:t>
      </w:r>
      <w:r w:rsidR="00306437">
        <w:rPr>
          <w:rFonts w:ascii="Times New Roman" w:hAnsi="Times New Roman"/>
          <w:bCs/>
          <w:sz w:val="24"/>
          <w:szCs w:val="24"/>
        </w:rPr>
        <w:t xml:space="preserve">informed the Board that the complaint committee was unable to review all cases and would reconvene after the current board meeting. Mr. Petri </w:t>
      </w:r>
      <w:r w:rsidRPr="00B65C99">
        <w:rPr>
          <w:rFonts w:ascii="Times New Roman" w:hAnsi="Times New Roman"/>
          <w:bCs/>
          <w:sz w:val="24"/>
          <w:szCs w:val="24"/>
        </w:rPr>
        <w:t xml:space="preserve">reported </w:t>
      </w:r>
      <w:r w:rsidRPr="00B65C99">
        <w:rPr>
          <w:rFonts w:ascii="Times New Roman" w:hAnsi="Times New Roman"/>
          <w:sz w:val="24"/>
          <w:szCs w:val="24"/>
        </w:rPr>
        <w:t>the findings of the Complaint Committee as follows:</w:t>
      </w:r>
    </w:p>
    <w:p w14:paraId="7BFF6C2F" w14:textId="77777777" w:rsidR="006E2447" w:rsidRPr="00B65C99" w:rsidRDefault="006E2447" w:rsidP="006E244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6E2447" w:rsidRPr="00B65C99" w14:paraId="2B29649C" w14:textId="77777777" w:rsidTr="00D6113B">
        <w:tc>
          <w:tcPr>
            <w:tcW w:w="2481" w:type="dxa"/>
            <w:shd w:val="clear" w:color="auto" w:fill="auto"/>
          </w:tcPr>
          <w:p w14:paraId="10E64123"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Closed Complaint</w:t>
            </w:r>
          </w:p>
        </w:tc>
        <w:tc>
          <w:tcPr>
            <w:tcW w:w="2481" w:type="dxa"/>
            <w:shd w:val="clear" w:color="auto" w:fill="auto"/>
          </w:tcPr>
          <w:p w14:paraId="6C5D8B2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Under Investigation</w:t>
            </w:r>
          </w:p>
        </w:tc>
        <w:tc>
          <w:tcPr>
            <w:tcW w:w="2482" w:type="dxa"/>
            <w:shd w:val="clear" w:color="auto" w:fill="auto"/>
          </w:tcPr>
          <w:p w14:paraId="5BAFE37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Sent for A.G. Pre-Charge</w:t>
            </w:r>
          </w:p>
        </w:tc>
        <w:tc>
          <w:tcPr>
            <w:tcW w:w="2482" w:type="dxa"/>
            <w:shd w:val="clear" w:color="auto" w:fill="auto"/>
          </w:tcPr>
          <w:p w14:paraId="05B5D141"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Criminally Charged</w:t>
            </w:r>
          </w:p>
        </w:tc>
      </w:tr>
      <w:tr w:rsidR="006E2447" w:rsidRPr="00B65C99" w14:paraId="1923B129" w14:textId="77777777" w:rsidTr="00D6113B">
        <w:tc>
          <w:tcPr>
            <w:tcW w:w="2481" w:type="dxa"/>
            <w:shd w:val="clear" w:color="auto" w:fill="auto"/>
          </w:tcPr>
          <w:p w14:paraId="6E057EC6" w14:textId="404BE579"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24-003</w:t>
            </w:r>
            <w:r w:rsidR="001F6F25">
              <w:rPr>
                <w:rFonts w:ascii="Times New Roman" w:hAnsi="Times New Roman"/>
                <w:sz w:val="24"/>
                <w:szCs w:val="24"/>
              </w:rPr>
              <w:t>9</w:t>
            </w:r>
          </w:p>
        </w:tc>
        <w:tc>
          <w:tcPr>
            <w:tcW w:w="2481" w:type="dxa"/>
            <w:shd w:val="clear" w:color="auto" w:fill="auto"/>
          </w:tcPr>
          <w:p w14:paraId="63DD646B" w14:textId="0B1224AC" w:rsidR="006E2447" w:rsidRPr="00B65C99" w:rsidRDefault="00BC1D3F"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3F624BB1" w14:textId="7CACF27B" w:rsidR="006E2447" w:rsidRPr="00B65C99" w:rsidRDefault="00BC1D3F"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38FE9194" w14:textId="3A25E93E" w:rsidR="006E2447" w:rsidRPr="00B65C99" w:rsidRDefault="00BC1D3F"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r>
      <w:tr w:rsidR="006E2447" w:rsidRPr="00B65C99" w14:paraId="7605F6CD" w14:textId="77777777" w:rsidTr="00D6113B">
        <w:tc>
          <w:tcPr>
            <w:tcW w:w="2481" w:type="dxa"/>
            <w:shd w:val="clear" w:color="auto" w:fill="auto"/>
          </w:tcPr>
          <w:p w14:paraId="095035EF" w14:textId="23247058"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24-00</w:t>
            </w:r>
            <w:r w:rsidR="001F6F25">
              <w:rPr>
                <w:rFonts w:ascii="Times New Roman" w:hAnsi="Times New Roman"/>
                <w:sz w:val="24"/>
                <w:szCs w:val="24"/>
              </w:rPr>
              <w:t>40</w:t>
            </w:r>
          </w:p>
        </w:tc>
        <w:tc>
          <w:tcPr>
            <w:tcW w:w="2481" w:type="dxa"/>
            <w:shd w:val="clear" w:color="auto" w:fill="auto"/>
          </w:tcPr>
          <w:p w14:paraId="6531C29A" w14:textId="759F774A"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4103714D" w14:textId="399F0D28"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3C1E6B44" w14:textId="78A75480"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r>
      <w:tr w:rsidR="00E9652F" w:rsidRPr="00B65C99" w14:paraId="11D1D156" w14:textId="77777777" w:rsidTr="00D6113B">
        <w:tc>
          <w:tcPr>
            <w:tcW w:w="2481" w:type="dxa"/>
            <w:shd w:val="clear" w:color="auto" w:fill="auto"/>
          </w:tcPr>
          <w:p w14:paraId="5DDA1447" w14:textId="308DF7C4" w:rsidR="00E9652F" w:rsidRPr="00B65C99" w:rsidRDefault="00E9652F" w:rsidP="00E9652F">
            <w:pPr>
              <w:spacing w:after="0" w:line="240" w:lineRule="auto"/>
              <w:jc w:val="center"/>
              <w:rPr>
                <w:rFonts w:ascii="Times New Roman" w:hAnsi="Times New Roman"/>
                <w:sz w:val="24"/>
                <w:szCs w:val="24"/>
              </w:rPr>
            </w:pPr>
          </w:p>
        </w:tc>
        <w:tc>
          <w:tcPr>
            <w:tcW w:w="2481" w:type="dxa"/>
            <w:shd w:val="clear" w:color="auto" w:fill="auto"/>
          </w:tcPr>
          <w:p w14:paraId="1248C0BC" w14:textId="761796A1" w:rsidR="00E9652F" w:rsidRPr="00B65C99" w:rsidRDefault="00E9652F" w:rsidP="00E9652F">
            <w:pPr>
              <w:spacing w:after="0" w:line="240" w:lineRule="auto"/>
              <w:jc w:val="center"/>
              <w:rPr>
                <w:rFonts w:ascii="Times New Roman" w:hAnsi="Times New Roman"/>
                <w:sz w:val="24"/>
                <w:szCs w:val="24"/>
              </w:rPr>
            </w:pPr>
          </w:p>
        </w:tc>
        <w:tc>
          <w:tcPr>
            <w:tcW w:w="2482" w:type="dxa"/>
            <w:shd w:val="clear" w:color="auto" w:fill="auto"/>
          </w:tcPr>
          <w:p w14:paraId="0C16B714" w14:textId="5D368CE3" w:rsidR="00E9652F" w:rsidRPr="00B65C99" w:rsidRDefault="001F6F25" w:rsidP="00E9652F">
            <w:pPr>
              <w:spacing w:after="0" w:line="240" w:lineRule="auto"/>
              <w:jc w:val="center"/>
              <w:rPr>
                <w:rFonts w:ascii="Times New Roman" w:hAnsi="Times New Roman"/>
                <w:sz w:val="24"/>
                <w:szCs w:val="24"/>
              </w:rPr>
            </w:pPr>
            <w:r w:rsidRPr="00B65C99">
              <w:rPr>
                <w:rFonts w:ascii="Times New Roman" w:hAnsi="Times New Roman"/>
                <w:sz w:val="24"/>
                <w:szCs w:val="24"/>
              </w:rPr>
              <w:t>24-00</w:t>
            </w:r>
            <w:r>
              <w:rPr>
                <w:rFonts w:ascii="Times New Roman" w:hAnsi="Times New Roman"/>
                <w:sz w:val="24"/>
                <w:szCs w:val="24"/>
              </w:rPr>
              <w:t>41</w:t>
            </w:r>
          </w:p>
        </w:tc>
        <w:tc>
          <w:tcPr>
            <w:tcW w:w="2482" w:type="dxa"/>
            <w:shd w:val="clear" w:color="auto" w:fill="auto"/>
          </w:tcPr>
          <w:p w14:paraId="5E7A3861" w14:textId="0CA77210" w:rsidR="00E9652F" w:rsidRPr="00B65C99" w:rsidRDefault="00E9652F" w:rsidP="00E9652F">
            <w:pPr>
              <w:spacing w:after="0" w:line="240" w:lineRule="auto"/>
              <w:jc w:val="center"/>
              <w:rPr>
                <w:rFonts w:ascii="Times New Roman" w:hAnsi="Times New Roman"/>
                <w:sz w:val="24"/>
                <w:szCs w:val="24"/>
              </w:rPr>
            </w:pPr>
          </w:p>
        </w:tc>
      </w:tr>
      <w:tr w:rsidR="00E9652F" w:rsidRPr="00B65C99" w14:paraId="23347371" w14:textId="77777777" w:rsidTr="00D6113B">
        <w:tc>
          <w:tcPr>
            <w:tcW w:w="2481" w:type="dxa"/>
            <w:shd w:val="clear" w:color="auto" w:fill="auto"/>
          </w:tcPr>
          <w:p w14:paraId="30795E78" w14:textId="1E31BF67" w:rsidR="00E9652F" w:rsidRPr="00B65C99" w:rsidRDefault="00E9652F" w:rsidP="00E9652F">
            <w:pPr>
              <w:spacing w:after="0" w:line="240" w:lineRule="auto"/>
              <w:jc w:val="center"/>
              <w:rPr>
                <w:rFonts w:ascii="Times New Roman" w:hAnsi="Times New Roman"/>
                <w:sz w:val="24"/>
                <w:szCs w:val="24"/>
              </w:rPr>
            </w:pPr>
          </w:p>
        </w:tc>
        <w:tc>
          <w:tcPr>
            <w:tcW w:w="2481" w:type="dxa"/>
            <w:shd w:val="clear" w:color="auto" w:fill="auto"/>
          </w:tcPr>
          <w:p w14:paraId="3B29F7FD" w14:textId="6A8D66F4" w:rsidR="00E9652F" w:rsidRPr="00B65C99" w:rsidRDefault="001F6F25" w:rsidP="00E9652F">
            <w:pPr>
              <w:spacing w:after="0" w:line="240" w:lineRule="auto"/>
              <w:jc w:val="center"/>
              <w:rPr>
                <w:rFonts w:ascii="Times New Roman" w:hAnsi="Times New Roman"/>
                <w:sz w:val="24"/>
                <w:szCs w:val="24"/>
              </w:rPr>
            </w:pPr>
            <w:r>
              <w:rPr>
                <w:rFonts w:ascii="Times New Roman" w:hAnsi="Times New Roman"/>
                <w:sz w:val="24"/>
                <w:szCs w:val="24"/>
              </w:rPr>
              <w:t>25-0006</w:t>
            </w:r>
          </w:p>
        </w:tc>
        <w:tc>
          <w:tcPr>
            <w:tcW w:w="2482" w:type="dxa"/>
            <w:shd w:val="clear" w:color="auto" w:fill="auto"/>
          </w:tcPr>
          <w:p w14:paraId="541B68F2" w14:textId="0F8A8DEB" w:rsidR="00E9652F" w:rsidRPr="00B65C99" w:rsidRDefault="00E9652F" w:rsidP="00E9652F">
            <w:pPr>
              <w:spacing w:after="0" w:line="240" w:lineRule="auto"/>
              <w:jc w:val="center"/>
              <w:rPr>
                <w:rFonts w:ascii="Times New Roman" w:hAnsi="Times New Roman"/>
                <w:sz w:val="24"/>
                <w:szCs w:val="24"/>
              </w:rPr>
            </w:pPr>
          </w:p>
        </w:tc>
        <w:tc>
          <w:tcPr>
            <w:tcW w:w="2482" w:type="dxa"/>
            <w:shd w:val="clear" w:color="auto" w:fill="auto"/>
          </w:tcPr>
          <w:p w14:paraId="3A95E30E" w14:textId="223FF03D" w:rsidR="00E9652F" w:rsidRPr="00B65C99" w:rsidRDefault="00E9652F" w:rsidP="00E9652F">
            <w:pPr>
              <w:spacing w:after="0" w:line="240" w:lineRule="auto"/>
              <w:jc w:val="center"/>
              <w:rPr>
                <w:rFonts w:ascii="Times New Roman" w:hAnsi="Times New Roman"/>
                <w:sz w:val="24"/>
                <w:szCs w:val="24"/>
              </w:rPr>
            </w:pPr>
          </w:p>
        </w:tc>
      </w:tr>
      <w:tr w:rsidR="001F6F25" w:rsidRPr="00B65C99" w14:paraId="6E81D895" w14:textId="77777777" w:rsidTr="00D6113B">
        <w:tc>
          <w:tcPr>
            <w:tcW w:w="2481" w:type="dxa"/>
            <w:shd w:val="clear" w:color="auto" w:fill="auto"/>
          </w:tcPr>
          <w:p w14:paraId="1AC7E88A" w14:textId="77777777" w:rsidR="001F6F25" w:rsidRPr="00B65C99" w:rsidRDefault="001F6F25" w:rsidP="00E9652F">
            <w:pPr>
              <w:spacing w:after="0" w:line="240" w:lineRule="auto"/>
              <w:jc w:val="center"/>
              <w:rPr>
                <w:rFonts w:ascii="Times New Roman" w:hAnsi="Times New Roman"/>
                <w:sz w:val="24"/>
                <w:szCs w:val="24"/>
              </w:rPr>
            </w:pPr>
          </w:p>
        </w:tc>
        <w:tc>
          <w:tcPr>
            <w:tcW w:w="2481" w:type="dxa"/>
            <w:shd w:val="clear" w:color="auto" w:fill="auto"/>
          </w:tcPr>
          <w:p w14:paraId="0230BD8B" w14:textId="71F76B40" w:rsidR="001F6F25" w:rsidRDefault="001F6F25" w:rsidP="00E9652F">
            <w:pPr>
              <w:spacing w:after="0" w:line="240" w:lineRule="auto"/>
              <w:jc w:val="center"/>
              <w:rPr>
                <w:rFonts w:ascii="Times New Roman" w:hAnsi="Times New Roman"/>
                <w:sz w:val="24"/>
                <w:szCs w:val="24"/>
              </w:rPr>
            </w:pPr>
            <w:r>
              <w:rPr>
                <w:rFonts w:ascii="Times New Roman" w:hAnsi="Times New Roman"/>
                <w:sz w:val="24"/>
                <w:szCs w:val="24"/>
              </w:rPr>
              <w:t>25-0007</w:t>
            </w:r>
          </w:p>
        </w:tc>
        <w:tc>
          <w:tcPr>
            <w:tcW w:w="2482" w:type="dxa"/>
            <w:shd w:val="clear" w:color="auto" w:fill="auto"/>
          </w:tcPr>
          <w:p w14:paraId="22E434F2" w14:textId="77777777" w:rsidR="001F6F25" w:rsidRPr="00B65C99" w:rsidRDefault="001F6F25" w:rsidP="00E9652F">
            <w:pPr>
              <w:spacing w:after="0" w:line="240" w:lineRule="auto"/>
              <w:jc w:val="center"/>
              <w:rPr>
                <w:rFonts w:ascii="Times New Roman" w:hAnsi="Times New Roman"/>
                <w:sz w:val="24"/>
                <w:szCs w:val="24"/>
              </w:rPr>
            </w:pPr>
          </w:p>
        </w:tc>
        <w:tc>
          <w:tcPr>
            <w:tcW w:w="2482" w:type="dxa"/>
            <w:shd w:val="clear" w:color="auto" w:fill="auto"/>
          </w:tcPr>
          <w:p w14:paraId="27CFEB47" w14:textId="77777777" w:rsidR="001F6F25" w:rsidRPr="00B65C99" w:rsidRDefault="001F6F25" w:rsidP="00E9652F">
            <w:pPr>
              <w:spacing w:after="0" w:line="240" w:lineRule="auto"/>
              <w:jc w:val="center"/>
              <w:rPr>
                <w:rFonts w:ascii="Times New Roman" w:hAnsi="Times New Roman"/>
                <w:sz w:val="24"/>
                <w:szCs w:val="24"/>
              </w:rPr>
            </w:pPr>
          </w:p>
        </w:tc>
      </w:tr>
      <w:tr w:rsidR="001F6F25" w:rsidRPr="00B65C99" w14:paraId="1F97FBFA" w14:textId="77777777" w:rsidTr="00D6113B">
        <w:tc>
          <w:tcPr>
            <w:tcW w:w="2481" w:type="dxa"/>
            <w:shd w:val="clear" w:color="auto" w:fill="auto"/>
          </w:tcPr>
          <w:p w14:paraId="2F2E3805" w14:textId="2B190E88" w:rsidR="001F6F25" w:rsidRPr="00B65C99" w:rsidRDefault="000F7A15" w:rsidP="00E9652F">
            <w:pPr>
              <w:spacing w:after="0" w:line="240" w:lineRule="auto"/>
              <w:jc w:val="center"/>
              <w:rPr>
                <w:rFonts w:ascii="Times New Roman" w:hAnsi="Times New Roman"/>
                <w:sz w:val="24"/>
                <w:szCs w:val="24"/>
              </w:rPr>
            </w:pPr>
            <w:r>
              <w:rPr>
                <w:rFonts w:ascii="Times New Roman" w:hAnsi="Times New Roman"/>
                <w:sz w:val="24"/>
                <w:szCs w:val="24"/>
              </w:rPr>
              <w:t>25-0031</w:t>
            </w:r>
          </w:p>
        </w:tc>
        <w:tc>
          <w:tcPr>
            <w:tcW w:w="2481" w:type="dxa"/>
            <w:shd w:val="clear" w:color="auto" w:fill="auto"/>
          </w:tcPr>
          <w:p w14:paraId="1B27EEBC" w14:textId="77777777" w:rsidR="001F6F25" w:rsidRDefault="001F6F25" w:rsidP="00E9652F">
            <w:pPr>
              <w:spacing w:after="0" w:line="240" w:lineRule="auto"/>
              <w:jc w:val="center"/>
              <w:rPr>
                <w:rFonts w:ascii="Times New Roman" w:hAnsi="Times New Roman"/>
                <w:sz w:val="24"/>
                <w:szCs w:val="24"/>
              </w:rPr>
            </w:pPr>
          </w:p>
        </w:tc>
        <w:tc>
          <w:tcPr>
            <w:tcW w:w="2482" w:type="dxa"/>
            <w:shd w:val="clear" w:color="auto" w:fill="auto"/>
          </w:tcPr>
          <w:p w14:paraId="65FE70BF" w14:textId="77777777" w:rsidR="001F6F25" w:rsidRPr="00B65C99" w:rsidRDefault="001F6F25" w:rsidP="00E9652F">
            <w:pPr>
              <w:spacing w:after="0" w:line="240" w:lineRule="auto"/>
              <w:jc w:val="center"/>
              <w:rPr>
                <w:rFonts w:ascii="Times New Roman" w:hAnsi="Times New Roman"/>
                <w:sz w:val="24"/>
                <w:szCs w:val="24"/>
              </w:rPr>
            </w:pPr>
          </w:p>
        </w:tc>
        <w:tc>
          <w:tcPr>
            <w:tcW w:w="2482" w:type="dxa"/>
            <w:shd w:val="clear" w:color="auto" w:fill="auto"/>
          </w:tcPr>
          <w:p w14:paraId="6D38300B" w14:textId="77777777" w:rsidR="001F6F25" w:rsidRPr="00B65C99" w:rsidRDefault="001F6F25" w:rsidP="00E9652F">
            <w:pPr>
              <w:spacing w:after="0" w:line="240" w:lineRule="auto"/>
              <w:jc w:val="center"/>
              <w:rPr>
                <w:rFonts w:ascii="Times New Roman" w:hAnsi="Times New Roman"/>
                <w:sz w:val="24"/>
                <w:szCs w:val="24"/>
              </w:rPr>
            </w:pPr>
          </w:p>
        </w:tc>
      </w:tr>
    </w:tbl>
    <w:p w14:paraId="4709B716" w14:textId="77777777" w:rsidR="00757BEA" w:rsidRPr="00B65C99" w:rsidRDefault="00757BEA" w:rsidP="006E2447">
      <w:pPr>
        <w:spacing w:after="0" w:line="240" w:lineRule="auto"/>
        <w:jc w:val="both"/>
        <w:rPr>
          <w:rFonts w:ascii="Times New Roman" w:hAnsi="Times New Roman"/>
          <w:sz w:val="24"/>
          <w:szCs w:val="24"/>
        </w:rPr>
      </w:pPr>
    </w:p>
    <w:p w14:paraId="283F90C9" w14:textId="00C97051" w:rsidR="009D6275" w:rsidRPr="00B65C99" w:rsidRDefault="006E2447" w:rsidP="006E2447">
      <w:pPr>
        <w:spacing w:after="0" w:line="240" w:lineRule="auto"/>
        <w:jc w:val="both"/>
        <w:rPr>
          <w:rFonts w:ascii="Times New Roman" w:hAnsi="Times New Roman"/>
          <w:sz w:val="24"/>
          <w:szCs w:val="24"/>
        </w:rPr>
      </w:pPr>
      <w:r w:rsidRPr="00B65C99">
        <w:rPr>
          <w:rFonts w:ascii="Times New Roman" w:hAnsi="Times New Roman"/>
          <w:sz w:val="24"/>
          <w:szCs w:val="24"/>
        </w:rPr>
        <w:t xml:space="preserve">Upon a motion by Mr. </w:t>
      </w:r>
      <w:r w:rsidR="007A4797" w:rsidRPr="00B65C99">
        <w:rPr>
          <w:rFonts w:ascii="Times New Roman" w:hAnsi="Times New Roman"/>
          <w:sz w:val="24"/>
          <w:szCs w:val="24"/>
        </w:rPr>
        <w:t>Smith</w:t>
      </w:r>
      <w:r w:rsidRPr="00B65C99">
        <w:rPr>
          <w:rFonts w:ascii="Times New Roman" w:hAnsi="Times New Roman"/>
          <w:sz w:val="24"/>
          <w:szCs w:val="24"/>
        </w:rPr>
        <w:t xml:space="preserve">, and a second by Mr. </w:t>
      </w:r>
      <w:r w:rsidR="005C3D6B" w:rsidRPr="00B65C99">
        <w:rPr>
          <w:rFonts w:ascii="Times New Roman" w:hAnsi="Times New Roman"/>
          <w:sz w:val="24"/>
          <w:szCs w:val="24"/>
        </w:rPr>
        <w:t>Irvin</w:t>
      </w:r>
      <w:r w:rsidRPr="00B65C99">
        <w:rPr>
          <w:rFonts w:ascii="Times New Roman" w:hAnsi="Times New Roman"/>
          <w:sz w:val="24"/>
          <w:szCs w:val="24"/>
        </w:rPr>
        <w:t xml:space="preserve">, the Board voted </w:t>
      </w:r>
      <w:r w:rsidR="009D6275" w:rsidRPr="00B65C99">
        <w:rPr>
          <w:rFonts w:ascii="Times New Roman" w:hAnsi="Times New Roman"/>
          <w:sz w:val="24"/>
          <w:szCs w:val="24"/>
        </w:rPr>
        <w:t>unanimously</w:t>
      </w:r>
      <w:r w:rsidRPr="00B65C99">
        <w:rPr>
          <w:rFonts w:ascii="Times New Roman" w:hAnsi="Times New Roman"/>
          <w:sz w:val="24"/>
          <w:szCs w:val="24"/>
        </w:rPr>
        <w:t xml:space="preserve"> to approve the Complaint Committe</w:t>
      </w:r>
      <w:r w:rsidR="00757BEA" w:rsidRPr="00B65C99">
        <w:rPr>
          <w:rFonts w:ascii="Times New Roman" w:hAnsi="Times New Roman"/>
          <w:sz w:val="24"/>
          <w:szCs w:val="24"/>
        </w:rPr>
        <w:t>e</w:t>
      </w:r>
      <w:r w:rsidRPr="00B65C99">
        <w:rPr>
          <w:rFonts w:ascii="Times New Roman" w:hAnsi="Times New Roman"/>
          <w:sz w:val="24"/>
          <w:szCs w:val="24"/>
        </w:rPr>
        <w:t xml:space="preserve"> report.</w:t>
      </w:r>
      <w:r w:rsidR="007A4797" w:rsidRPr="00B65C99">
        <w:rPr>
          <w:rFonts w:ascii="Times New Roman" w:hAnsi="Times New Roman"/>
          <w:sz w:val="24"/>
          <w:szCs w:val="24"/>
        </w:rPr>
        <w:t xml:space="preserve"> </w:t>
      </w:r>
    </w:p>
    <w:p w14:paraId="332F7685" w14:textId="2FEFBEA0" w:rsidR="002E5F35" w:rsidRPr="00B65C99" w:rsidRDefault="002E5F35" w:rsidP="002D653B">
      <w:pPr>
        <w:spacing w:after="0" w:line="240" w:lineRule="auto"/>
        <w:jc w:val="both"/>
        <w:rPr>
          <w:rFonts w:ascii="Times New Roman" w:hAnsi="Times New Roman"/>
          <w:sz w:val="24"/>
          <w:szCs w:val="24"/>
        </w:rPr>
      </w:pPr>
    </w:p>
    <w:p w14:paraId="645C93FF" w14:textId="67D8703B" w:rsidR="008A0A28" w:rsidRPr="00B65C99" w:rsidRDefault="008A0A28" w:rsidP="002D653B">
      <w:pPr>
        <w:spacing w:after="0" w:line="240" w:lineRule="auto"/>
        <w:jc w:val="both"/>
        <w:rPr>
          <w:rFonts w:ascii="Times New Roman" w:eastAsia="Times New Roman" w:hAnsi="Times New Roman"/>
          <w:b/>
          <w:sz w:val="24"/>
          <w:szCs w:val="24"/>
          <w:u w:val="single"/>
        </w:rPr>
      </w:pPr>
      <w:r w:rsidRPr="00B65C99">
        <w:rPr>
          <w:rFonts w:ascii="Times New Roman" w:eastAsia="Times New Roman" w:hAnsi="Times New Roman"/>
          <w:b/>
          <w:sz w:val="24"/>
          <w:szCs w:val="24"/>
          <w:u w:val="single"/>
        </w:rPr>
        <w:t>APPLICATION REVIEW COMMITTEE REPORT</w:t>
      </w:r>
    </w:p>
    <w:p w14:paraId="4EA68171" w14:textId="77777777" w:rsidR="008A0A28" w:rsidRPr="00B65C99" w:rsidRDefault="008A0A28" w:rsidP="002D653B">
      <w:pPr>
        <w:shd w:val="clear" w:color="auto" w:fill="FFFFFF"/>
        <w:spacing w:after="0" w:line="240" w:lineRule="auto"/>
        <w:jc w:val="both"/>
        <w:rPr>
          <w:rFonts w:ascii="Times New Roman" w:eastAsia="Times New Roman" w:hAnsi="Times New Roman"/>
          <w:b/>
          <w:sz w:val="24"/>
          <w:szCs w:val="24"/>
          <w:u w:val="single"/>
        </w:rPr>
      </w:pPr>
    </w:p>
    <w:p w14:paraId="1B178F16" w14:textId="439A3D1B" w:rsidR="0060150F" w:rsidRPr="00B65C99" w:rsidRDefault="00771D43" w:rsidP="0060150F">
      <w:pPr>
        <w:jc w:val="both"/>
        <w:rPr>
          <w:rFonts w:ascii="Times New Roman" w:hAnsi="Times New Roman"/>
          <w:sz w:val="24"/>
          <w:szCs w:val="24"/>
        </w:rPr>
      </w:pPr>
      <w:bookmarkStart w:id="0" w:name="_Hlk142664070"/>
      <w:r w:rsidRPr="00B65C99">
        <w:rPr>
          <w:rFonts w:ascii="Times New Roman" w:hAnsi="Times New Roman"/>
          <w:sz w:val="24"/>
          <w:szCs w:val="24"/>
        </w:rPr>
        <w:t>Chairman</w:t>
      </w:r>
      <w:r w:rsidR="00355C19" w:rsidRPr="00B65C99">
        <w:rPr>
          <w:rFonts w:ascii="Times New Roman" w:hAnsi="Times New Roman"/>
          <w:sz w:val="24"/>
          <w:szCs w:val="24"/>
        </w:rPr>
        <w:t xml:space="preserve"> Brown reported </w:t>
      </w:r>
      <w:r w:rsidR="007A4797" w:rsidRPr="00B65C99">
        <w:rPr>
          <w:rFonts w:ascii="Times New Roman" w:hAnsi="Times New Roman"/>
          <w:sz w:val="24"/>
          <w:szCs w:val="24"/>
        </w:rPr>
        <w:t xml:space="preserve">that the </w:t>
      </w:r>
      <w:r w:rsidR="009D6275" w:rsidRPr="00B65C99">
        <w:rPr>
          <w:rFonts w:ascii="Times New Roman" w:hAnsi="Times New Roman"/>
          <w:sz w:val="24"/>
          <w:szCs w:val="24"/>
        </w:rPr>
        <w:t>B</w:t>
      </w:r>
      <w:r w:rsidR="005C3D6B" w:rsidRPr="00B65C99">
        <w:rPr>
          <w:rFonts w:ascii="Times New Roman" w:hAnsi="Times New Roman"/>
          <w:sz w:val="24"/>
          <w:szCs w:val="24"/>
        </w:rPr>
        <w:t xml:space="preserve">oard received </w:t>
      </w:r>
      <w:r w:rsidR="000F7A15">
        <w:rPr>
          <w:rFonts w:ascii="Times New Roman" w:hAnsi="Times New Roman"/>
          <w:sz w:val="24"/>
          <w:szCs w:val="24"/>
        </w:rPr>
        <w:t>19</w:t>
      </w:r>
      <w:r w:rsidR="005C3D6B" w:rsidRPr="00B65C99">
        <w:rPr>
          <w:rFonts w:ascii="Times New Roman" w:hAnsi="Times New Roman"/>
          <w:sz w:val="24"/>
          <w:szCs w:val="24"/>
        </w:rPr>
        <w:t xml:space="preserve"> master</w:t>
      </w:r>
      <w:r w:rsidR="007A4797" w:rsidRPr="00B65C99">
        <w:rPr>
          <w:rFonts w:ascii="Times New Roman" w:hAnsi="Times New Roman"/>
          <w:sz w:val="24"/>
          <w:szCs w:val="24"/>
        </w:rPr>
        <w:t xml:space="preserve"> applications for the examination.</w:t>
      </w:r>
      <w:r w:rsidR="0060150F" w:rsidRPr="00B65C99">
        <w:rPr>
          <w:rFonts w:ascii="Times New Roman" w:hAnsi="Times New Roman"/>
          <w:sz w:val="24"/>
          <w:szCs w:val="24"/>
        </w:rPr>
        <w:t xml:space="preserve"> </w:t>
      </w:r>
      <w:r w:rsidR="000317A7" w:rsidRPr="00B65C99">
        <w:rPr>
          <w:rFonts w:ascii="Times New Roman" w:hAnsi="Times New Roman"/>
          <w:sz w:val="24"/>
          <w:szCs w:val="24"/>
        </w:rPr>
        <w:t xml:space="preserve">Out of the reviewed </w:t>
      </w:r>
      <w:r w:rsidR="0060150F" w:rsidRPr="00B65C99">
        <w:rPr>
          <w:rFonts w:ascii="Times New Roman" w:hAnsi="Times New Roman"/>
          <w:sz w:val="24"/>
          <w:szCs w:val="24"/>
        </w:rPr>
        <w:t>master applications</w:t>
      </w:r>
      <w:r w:rsidR="009D6275" w:rsidRPr="00B65C99">
        <w:rPr>
          <w:rFonts w:ascii="Times New Roman" w:hAnsi="Times New Roman"/>
          <w:sz w:val="24"/>
          <w:szCs w:val="24"/>
        </w:rPr>
        <w:t>,</w:t>
      </w:r>
      <w:r w:rsidR="005C3D6B" w:rsidRPr="00B65C99">
        <w:rPr>
          <w:rFonts w:ascii="Times New Roman" w:hAnsi="Times New Roman"/>
          <w:sz w:val="24"/>
          <w:szCs w:val="24"/>
        </w:rPr>
        <w:t xml:space="preserve"> </w:t>
      </w:r>
      <w:r w:rsidR="000F7A15">
        <w:rPr>
          <w:rFonts w:ascii="Times New Roman" w:hAnsi="Times New Roman"/>
          <w:sz w:val="24"/>
          <w:szCs w:val="24"/>
        </w:rPr>
        <w:t>eight (8)</w:t>
      </w:r>
      <w:r w:rsidR="005C3D6B" w:rsidRPr="00B65C99">
        <w:rPr>
          <w:rFonts w:ascii="Times New Roman" w:hAnsi="Times New Roman"/>
          <w:sz w:val="24"/>
          <w:szCs w:val="24"/>
        </w:rPr>
        <w:t xml:space="preserve"> were accepted, </w:t>
      </w:r>
      <w:r w:rsidR="000F7A15">
        <w:rPr>
          <w:rFonts w:ascii="Times New Roman" w:hAnsi="Times New Roman"/>
          <w:sz w:val="24"/>
          <w:szCs w:val="24"/>
        </w:rPr>
        <w:t>four</w:t>
      </w:r>
      <w:r w:rsidR="00757BEA" w:rsidRPr="00B65C99">
        <w:rPr>
          <w:rFonts w:ascii="Times New Roman" w:hAnsi="Times New Roman"/>
          <w:sz w:val="24"/>
          <w:szCs w:val="24"/>
        </w:rPr>
        <w:t xml:space="preserve"> (</w:t>
      </w:r>
      <w:r w:rsidR="000F7A15">
        <w:rPr>
          <w:rFonts w:ascii="Times New Roman" w:hAnsi="Times New Roman"/>
          <w:sz w:val="24"/>
          <w:szCs w:val="24"/>
        </w:rPr>
        <w:t>4</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BB69EA" w:rsidRPr="00B65C99">
        <w:rPr>
          <w:rFonts w:ascii="Times New Roman" w:hAnsi="Times New Roman"/>
          <w:sz w:val="24"/>
          <w:szCs w:val="24"/>
        </w:rPr>
        <w:t>were</w:t>
      </w:r>
      <w:r w:rsidR="0060150F" w:rsidRPr="00B65C99">
        <w:rPr>
          <w:rFonts w:ascii="Times New Roman" w:hAnsi="Times New Roman"/>
          <w:sz w:val="24"/>
          <w:szCs w:val="24"/>
        </w:rPr>
        <w:t xml:space="preserve"> denied</w:t>
      </w:r>
      <w:r w:rsidR="009D6275" w:rsidRPr="00B65C99">
        <w:rPr>
          <w:rFonts w:ascii="Times New Roman" w:hAnsi="Times New Roman"/>
          <w:sz w:val="24"/>
          <w:szCs w:val="24"/>
        </w:rPr>
        <w:t>,</w:t>
      </w:r>
      <w:r w:rsidR="005C3D6B" w:rsidRPr="00B65C99">
        <w:rPr>
          <w:rFonts w:ascii="Times New Roman" w:hAnsi="Times New Roman"/>
          <w:sz w:val="24"/>
          <w:szCs w:val="24"/>
        </w:rPr>
        <w:t xml:space="preserve"> and </w:t>
      </w:r>
      <w:r w:rsidR="000F7A15">
        <w:rPr>
          <w:rFonts w:ascii="Times New Roman" w:hAnsi="Times New Roman"/>
          <w:sz w:val="24"/>
          <w:szCs w:val="24"/>
        </w:rPr>
        <w:t>seven</w:t>
      </w:r>
      <w:r w:rsidR="00757BEA" w:rsidRPr="00B65C99">
        <w:rPr>
          <w:rFonts w:ascii="Times New Roman" w:hAnsi="Times New Roman"/>
          <w:sz w:val="24"/>
          <w:szCs w:val="24"/>
        </w:rPr>
        <w:t xml:space="preserve"> (</w:t>
      </w:r>
      <w:r w:rsidR="000F7A15">
        <w:rPr>
          <w:rFonts w:ascii="Times New Roman" w:hAnsi="Times New Roman"/>
          <w:sz w:val="24"/>
          <w:szCs w:val="24"/>
        </w:rPr>
        <w:t>7</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0317A7" w:rsidRPr="00B65C99">
        <w:rPr>
          <w:rFonts w:ascii="Times New Roman" w:hAnsi="Times New Roman"/>
          <w:sz w:val="24"/>
          <w:szCs w:val="24"/>
        </w:rPr>
        <w:t>are pending.</w:t>
      </w:r>
      <w:r w:rsidR="00757BEA" w:rsidRPr="00B65C99">
        <w:rPr>
          <w:rFonts w:ascii="Times New Roman" w:hAnsi="Times New Roman"/>
          <w:sz w:val="24"/>
          <w:szCs w:val="24"/>
        </w:rPr>
        <w:t xml:space="preserve"> One (</w:t>
      </w:r>
      <w:r w:rsidR="005C3D6B" w:rsidRPr="00B65C99">
        <w:rPr>
          <w:rFonts w:ascii="Times New Roman" w:hAnsi="Times New Roman"/>
          <w:sz w:val="24"/>
          <w:szCs w:val="24"/>
        </w:rPr>
        <w:t>1</w:t>
      </w:r>
      <w:r w:rsidR="00757BEA" w:rsidRPr="00B65C99">
        <w:rPr>
          <w:rFonts w:ascii="Times New Roman" w:hAnsi="Times New Roman"/>
          <w:sz w:val="24"/>
          <w:szCs w:val="24"/>
        </w:rPr>
        <w:t>)</w:t>
      </w:r>
      <w:r w:rsidR="005C3D6B" w:rsidRPr="00B65C99">
        <w:rPr>
          <w:rFonts w:ascii="Times New Roman" w:hAnsi="Times New Roman"/>
          <w:sz w:val="24"/>
          <w:szCs w:val="24"/>
        </w:rPr>
        <w:t xml:space="preserve"> Journey</w:t>
      </w:r>
      <w:r w:rsidR="00757BEA" w:rsidRPr="00B65C99">
        <w:rPr>
          <w:rFonts w:ascii="Times New Roman" w:hAnsi="Times New Roman"/>
          <w:sz w:val="24"/>
          <w:szCs w:val="24"/>
        </w:rPr>
        <w:t>person</w:t>
      </w:r>
      <w:r w:rsidR="005C3D6B" w:rsidRPr="00B65C99">
        <w:rPr>
          <w:rFonts w:ascii="Times New Roman" w:hAnsi="Times New Roman"/>
          <w:sz w:val="24"/>
          <w:szCs w:val="24"/>
        </w:rPr>
        <w:t xml:space="preserve"> application was</w:t>
      </w:r>
      <w:r w:rsidR="0060150F" w:rsidRPr="00B65C99">
        <w:rPr>
          <w:rFonts w:ascii="Times New Roman" w:hAnsi="Times New Roman"/>
          <w:sz w:val="24"/>
          <w:szCs w:val="24"/>
        </w:rPr>
        <w:t xml:space="preserve"> received</w:t>
      </w:r>
      <w:r w:rsidR="00757BEA" w:rsidRPr="00B65C99">
        <w:rPr>
          <w:rFonts w:ascii="Times New Roman" w:hAnsi="Times New Roman"/>
          <w:sz w:val="24"/>
          <w:szCs w:val="24"/>
        </w:rPr>
        <w:t xml:space="preserve">, which </w:t>
      </w:r>
      <w:r w:rsidR="0060150F" w:rsidRPr="00B65C99">
        <w:rPr>
          <w:rFonts w:ascii="Times New Roman" w:hAnsi="Times New Roman"/>
          <w:sz w:val="24"/>
          <w:szCs w:val="24"/>
        </w:rPr>
        <w:t xml:space="preserve">is </w:t>
      </w:r>
      <w:r w:rsidR="000F7A15">
        <w:rPr>
          <w:rFonts w:ascii="Times New Roman" w:hAnsi="Times New Roman"/>
          <w:sz w:val="24"/>
          <w:szCs w:val="24"/>
        </w:rPr>
        <w:t>denied</w:t>
      </w:r>
      <w:r w:rsidR="0060150F" w:rsidRPr="00B65C99">
        <w:rPr>
          <w:rFonts w:ascii="Times New Roman" w:hAnsi="Times New Roman"/>
          <w:sz w:val="24"/>
          <w:szCs w:val="24"/>
        </w:rPr>
        <w:t xml:space="preserve">.   </w:t>
      </w:r>
    </w:p>
    <w:p w14:paraId="6DD230D7" w14:textId="7EB336EC" w:rsidR="00D8243A" w:rsidRPr="00B65C99" w:rsidRDefault="00D8243A" w:rsidP="00B4522F">
      <w:pPr>
        <w:jc w:val="both"/>
        <w:rPr>
          <w:rFonts w:ascii="Times New Roman" w:hAnsi="Times New Roman"/>
          <w:sz w:val="24"/>
          <w:szCs w:val="24"/>
        </w:rPr>
      </w:pPr>
      <w:r w:rsidRPr="00B65C99">
        <w:rPr>
          <w:rFonts w:ascii="Times New Roman" w:hAnsi="Times New Roman"/>
          <w:sz w:val="24"/>
          <w:szCs w:val="24"/>
        </w:rPr>
        <w:t>Upon a motion by Mr.</w:t>
      </w:r>
      <w:r w:rsidR="000F7A15">
        <w:rPr>
          <w:rFonts w:ascii="Times New Roman" w:hAnsi="Times New Roman"/>
          <w:sz w:val="24"/>
          <w:szCs w:val="24"/>
        </w:rPr>
        <w:t xml:space="preserve"> Petri</w:t>
      </w:r>
      <w:r w:rsidR="005C3D6B" w:rsidRPr="00B65C99">
        <w:rPr>
          <w:rFonts w:ascii="Times New Roman" w:hAnsi="Times New Roman"/>
          <w:sz w:val="24"/>
          <w:szCs w:val="24"/>
        </w:rPr>
        <w:t xml:space="preserve"> and a second by Mr. Smith</w:t>
      </w:r>
      <w:r w:rsidRPr="00B65C99">
        <w:rPr>
          <w:rFonts w:ascii="Times New Roman" w:hAnsi="Times New Roman"/>
          <w:sz w:val="24"/>
          <w:szCs w:val="24"/>
        </w:rPr>
        <w:t xml:space="preserve">, the Board voted unanimously to approve </w:t>
      </w:r>
      <w:r w:rsidR="00F05613">
        <w:rPr>
          <w:rFonts w:ascii="Times New Roman" w:hAnsi="Times New Roman"/>
          <w:sz w:val="24"/>
          <w:szCs w:val="24"/>
        </w:rPr>
        <w:t xml:space="preserve">the Application Review Committee </w:t>
      </w:r>
      <w:r w:rsidRPr="00B65C99">
        <w:rPr>
          <w:rFonts w:ascii="Times New Roman" w:hAnsi="Times New Roman"/>
          <w:sz w:val="24"/>
          <w:szCs w:val="24"/>
        </w:rPr>
        <w:t xml:space="preserve">report. </w:t>
      </w:r>
    </w:p>
    <w:p w14:paraId="5E1DD360" w14:textId="224F41F0" w:rsidR="008A0A28" w:rsidRPr="00B65C99" w:rsidRDefault="008A0A28" w:rsidP="002D653B">
      <w:pPr>
        <w:spacing w:after="0" w:line="240" w:lineRule="auto"/>
        <w:jc w:val="both"/>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 xml:space="preserve">CONTINUING EDUCATION PROVIDER </w:t>
      </w:r>
      <w:r w:rsidR="00757BEA" w:rsidRPr="00B65C99">
        <w:rPr>
          <w:rFonts w:ascii="Times New Roman" w:eastAsia="Arial Unicode MS" w:hAnsi="Times New Roman"/>
          <w:b/>
          <w:color w:val="000000"/>
          <w:sz w:val="24"/>
          <w:szCs w:val="24"/>
          <w:u w:val="single" w:color="000000"/>
        </w:rPr>
        <w:t xml:space="preserve">COMMITTEE </w:t>
      </w:r>
      <w:r w:rsidRPr="00B65C99">
        <w:rPr>
          <w:rFonts w:ascii="Times New Roman" w:eastAsia="Arial Unicode MS" w:hAnsi="Times New Roman"/>
          <w:b/>
          <w:color w:val="000000"/>
          <w:sz w:val="24"/>
          <w:szCs w:val="24"/>
          <w:u w:val="single" w:color="000000"/>
        </w:rPr>
        <w:t>REPORT</w:t>
      </w:r>
      <w:bookmarkEnd w:id="0"/>
    </w:p>
    <w:p w14:paraId="3942EB82" w14:textId="77777777" w:rsidR="008A0A28" w:rsidRDefault="008A0A28" w:rsidP="002D653B">
      <w:pPr>
        <w:spacing w:after="0" w:line="240" w:lineRule="auto"/>
        <w:jc w:val="both"/>
        <w:rPr>
          <w:rFonts w:ascii="Times New Roman" w:eastAsia="Arial Unicode MS" w:hAnsi="Times New Roman"/>
          <w:b/>
          <w:color w:val="000000"/>
          <w:sz w:val="24"/>
          <w:szCs w:val="24"/>
          <w:u w:val="single" w:color="000000"/>
        </w:rPr>
      </w:pPr>
    </w:p>
    <w:p w14:paraId="241636B9" w14:textId="2A890E57" w:rsidR="00B52654" w:rsidRPr="00B65C99" w:rsidRDefault="00B52654" w:rsidP="002D653B">
      <w:pPr>
        <w:spacing w:after="0" w:line="240" w:lineRule="auto"/>
        <w:jc w:val="both"/>
        <w:rPr>
          <w:rFonts w:ascii="Times New Roman" w:eastAsia="Arial Unicode MS" w:hAnsi="Times New Roman"/>
          <w:b/>
          <w:color w:val="000000"/>
          <w:sz w:val="24"/>
          <w:szCs w:val="24"/>
          <w:u w:val="single" w:color="000000"/>
        </w:rPr>
      </w:pPr>
      <w:r w:rsidRPr="00B52654">
        <w:rPr>
          <w:rFonts w:ascii="Times New Roman" w:eastAsia="Arial Unicode MS" w:hAnsi="Times New Roman"/>
          <w:bCs/>
          <w:color w:val="000000"/>
          <w:sz w:val="24"/>
          <w:szCs w:val="24"/>
        </w:rPr>
        <w:t xml:space="preserve">No continuing education report was offered. </w:t>
      </w:r>
    </w:p>
    <w:p w14:paraId="4A8B3480" w14:textId="77777777" w:rsidR="000F7A15" w:rsidRDefault="000F7A15" w:rsidP="002D653B">
      <w:pPr>
        <w:spacing w:after="0" w:line="240" w:lineRule="auto"/>
        <w:jc w:val="both"/>
        <w:rPr>
          <w:rFonts w:ascii="Times New Roman" w:eastAsia="Arial Unicode MS" w:hAnsi="Times New Roman"/>
          <w:bCs/>
          <w:color w:val="000000"/>
          <w:sz w:val="24"/>
          <w:szCs w:val="24"/>
        </w:rPr>
      </w:pPr>
    </w:p>
    <w:p w14:paraId="75465679" w14:textId="032C0367" w:rsidR="008A0A28" w:rsidRPr="00B65C99" w:rsidRDefault="008A0A28" w:rsidP="002D653B">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EXAM CHALLENGES REPORT</w:t>
      </w:r>
    </w:p>
    <w:p w14:paraId="267057B2" w14:textId="77777777" w:rsidR="008A0A28" w:rsidRPr="00B65C99" w:rsidRDefault="008A0A28" w:rsidP="002D653B">
      <w:pPr>
        <w:spacing w:after="0" w:line="240" w:lineRule="auto"/>
        <w:jc w:val="both"/>
        <w:rPr>
          <w:rFonts w:ascii="Times New Roman" w:hAnsi="Times New Roman"/>
          <w:b/>
          <w:sz w:val="24"/>
          <w:szCs w:val="24"/>
          <w:u w:val="single"/>
        </w:rPr>
      </w:pPr>
    </w:p>
    <w:p w14:paraId="3EE10555" w14:textId="24EB6BD6" w:rsidR="00E606B5" w:rsidRPr="00B65C99" w:rsidRDefault="008A0A28" w:rsidP="00C679E3">
      <w:pPr>
        <w:spacing w:after="0" w:line="240" w:lineRule="auto"/>
        <w:jc w:val="both"/>
        <w:rPr>
          <w:rFonts w:ascii="Times New Roman" w:hAnsi="Times New Roman"/>
          <w:color w:val="222222"/>
          <w:sz w:val="24"/>
          <w:szCs w:val="24"/>
        </w:rPr>
      </w:pPr>
      <w:r w:rsidRPr="00B65C99">
        <w:rPr>
          <w:rFonts w:ascii="Times New Roman" w:hAnsi="Times New Roman"/>
          <w:color w:val="222222"/>
          <w:sz w:val="24"/>
          <w:szCs w:val="24"/>
        </w:rPr>
        <w:t>No exam challenges were submitted</w:t>
      </w:r>
      <w:r w:rsidR="00C679E3" w:rsidRPr="00B65C99">
        <w:rPr>
          <w:rFonts w:ascii="Times New Roman" w:hAnsi="Times New Roman"/>
          <w:color w:val="222222"/>
          <w:sz w:val="24"/>
          <w:szCs w:val="24"/>
        </w:rPr>
        <w:t>; no report was offered.</w:t>
      </w:r>
    </w:p>
    <w:p w14:paraId="7694B526" w14:textId="52727EBE" w:rsidR="00D8243A" w:rsidRPr="00B65C99" w:rsidRDefault="00D8243A" w:rsidP="00C679E3">
      <w:pPr>
        <w:spacing w:after="0" w:line="240" w:lineRule="auto"/>
        <w:jc w:val="both"/>
        <w:rPr>
          <w:rFonts w:ascii="Times New Roman" w:hAnsi="Times New Roman"/>
          <w:color w:val="222222"/>
          <w:sz w:val="24"/>
          <w:szCs w:val="24"/>
        </w:rPr>
      </w:pPr>
    </w:p>
    <w:p w14:paraId="1C6BDE84" w14:textId="4E67A2A0" w:rsidR="00D8243A" w:rsidRPr="00B65C99" w:rsidRDefault="00D8243A" w:rsidP="00D8243A">
      <w:pPr>
        <w:shd w:val="clear" w:color="auto" w:fill="FFFFFF"/>
        <w:spacing w:after="0" w:line="240" w:lineRule="auto"/>
        <w:jc w:val="both"/>
        <w:rPr>
          <w:rFonts w:ascii="Times New Roman" w:eastAsia="Times New Roman" w:hAnsi="Times New Roman"/>
          <w:b/>
          <w:color w:val="000000"/>
          <w:sz w:val="24"/>
          <w:szCs w:val="24"/>
          <w:u w:val="single"/>
        </w:rPr>
      </w:pPr>
      <w:r w:rsidRPr="00B65C99">
        <w:rPr>
          <w:rFonts w:ascii="Times New Roman" w:eastAsia="Times New Roman" w:hAnsi="Times New Roman"/>
          <w:b/>
          <w:color w:val="000000"/>
          <w:sz w:val="24"/>
          <w:szCs w:val="24"/>
          <w:u w:val="single"/>
        </w:rPr>
        <w:t>VOICE/DATA/VIDEO COMMITTEE REPORT</w:t>
      </w:r>
    </w:p>
    <w:p w14:paraId="34946325" w14:textId="77777777" w:rsidR="004F662E" w:rsidRPr="00B65C99" w:rsidRDefault="004F662E" w:rsidP="001459FA">
      <w:pPr>
        <w:spacing w:after="0" w:line="240" w:lineRule="auto"/>
        <w:jc w:val="both"/>
        <w:rPr>
          <w:rFonts w:ascii="Times New Roman" w:eastAsia="Times New Roman" w:hAnsi="Times New Roman"/>
          <w:b/>
          <w:color w:val="000000"/>
          <w:sz w:val="24"/>
          <w:szCs w:val="24"/>
          <w:u w:val="single"/>
        </w:rPr>
      </w:pPr>
    </w:p>
    <w:p w14:paraId="2CA9D6DA" w14:textId="0A012C70" w:rsidR="00493936" w:rsidRPr="00B65C99" w:rsidRDefault="008364D9" w:rsidP="001459FA">
      <w:pPr>
        <w:spacing w:after="0" w:line="240" w:lineRule="auto"/>
        <w:jc w:val="both"/>
        <w:rPr>
          <w:rFonts w:ascii="Times New Roman" w:eastAsia="Arial Unicode MS" w:hAnsi="Times New Roman"/>
          <w:b/>
          <w:sz w:val="24"/>
          <w:szCs w:val="24"/>
          <w:u w:val="single"/>
        </w:rPr>
      </w:pPr>
      <w:r w:rsidRPr="00B65C99">
        <w:rPr>
          <w:rFonts w:ascii="Times New Roman" w:eastAsia="Times New Roman" w:hAnsi="Times New Roman"/>
          <w:color w:val="000000"/>
          <w:sz w:val="24"/>
          <w:szCs w:val="24"/>
        </w:rPr>
        <w:t>While there are no updates or changes to be reported</w:t>
      </w:r>
      <w:r w:rsidR="00757BEA" w:rsidRPr="00B65C99">
        <w:rPr>
          <w:rFonts w:ascii="Times New Roman" w:eastAsia="Times New Roman" w:hAnsi="Times New Roman"/>
          <w:color w:val="000000"/>
          <w:sz w:val="24"/>
          <w:szCs w:val="24"/>
        </w:rPr>
        <w:t xml:space="preserve">, </w:t>
      </w:r>
      <w:r w:rsidRPr="00B65C99">
        <w:rPr>
          <w:rFonts w:ascii="Times New Roman" w:eastAsia="Times New Roman" w:hAnsi="Times New Roman"/>
          <w:color w:val="000000"/>
          <w:sz w:val="24"/>
          <w:szCs w:val="24"/>
        </w:rPr>
        <w:t xml:space="preserve">Director Marquette </w:t>
      </w:r>
      <w:r w:rsidR="000F7A15">
        <w:rPr>
          <w:rFonts w:ascii="Times New Roman" w:eastAsia="Times New Roman" w:hAnsi="Times New Roman"/>
          <w:color w:val="000000"/>
          <w:sz w:val="24"/>
          <w:szCs w:val="24"/>
        </w:rPr>
        <w:t xml:space="preserve">informed the Board he would update them </w:t>
      </w:r>
      <w:r w:rsidR="00F05613">
        <w:rPr>
          <w:rFonts w:ascii="Times New Roman" w:eastAsia="Times New Roman" w:hAnsi="Times New Roman"/>
          <w:color w:val="000000"/>
          <w:sz w:val="24"/>
          <w:szCs w:val="24"/>
        </w:rPr>
        <w:t>when</w:t>
      </w:r>
      <w:r w:rsidR="000F7A15">
        <w:rPr>
          <w:rFonts w:ascii="Times New Roman" w:eastAsia="Times New Roman" w:hAnsi="Times New Roman"/>
          <w:color w:val="000000"/>
          <w:sz w:val="24"/>
          <w:szCs w:val="24"/>
        </w:rPr>
        <w:t xml:space="preserve"> information </w:t>
      </w:r>
      <w:r w:rsidR="00F05613">
        <w:rPr>
          <w:rFonts w:ascii="Times New Roman" w:eastAsia="Times New Roman" w:hAnsi="Times New Roman"/>
          <w:color w:val="000000"/>
          <w:sz w:val="24"/>
          <w:szCs w:val="24"/>
        </w:rPr>
        <w:t xml:space="preserve">is </w:t>
      </w:r>
      <w:r w:rsidR="00FD7E07">
        <w:rPr>
          <w:rFonts w:ascii="Times New Roman" w:eastAsia="Times New Roman" w:hAnsi="Times New Roman"/>
          <w:color w:val="000000"/>
          <w:sz w:val="24"/>
          <w:szCs w:val="24"/>
        </w:rPr>
        <w:t>received</w:t>
      </w:r>
      <w:r w:rsidR="000F7A15">
        <w:rPr>
          <w:rFonts w:ascii="Times New Roman" w:eastAsia="Times New Roman" w:hAnsi="Times New Roman"/>
          <w:color w:val="000000"/>
          <w:sz w:val="24"/>
          <w:szCs w:val="24"/>
        </w:rPr>
        <w:t xml:space="preserve"> from </w:t>
      </w:r>
      <w:r w:rsidR="00FD7E07">
        <w:rPr>
          <w:rFonts w:ascii="Times New Roman" w:eastAsia="Times New Roman" w:hAnsi="Times New Roman"/>
          <w:color w:val="000000"/>
          <w:sz w:val="24"/>
          <w:szCs w:val="24"/>
        </w:rPr>
        <w:t>Commissioner</w:t>
      </w:r>
      <w:r w:rsidR="000F7A15">
        <w:rPr>
          <w:rFonts w:ascii="Times New Roman" w:eastAsia="Times New Roman" w:hAnsi="Times New Roman"/>
          <w:color w:val="000000"/>
          <w:sz w:val="24"/>
          <w:szCs w:val="24"/>
        </w:rPr>
        <w:t xml:space="preserve"> John Dove. </w:t>
      </w:r>
      <w:r w:rsidRPr="00B65C99">
        <w:rPr>
          <w:rFonts w:ascii="Times New Roman" w:eastAsia="Times New Roman" w:hAnsi="Times New Roman"/>
          <w:color w:val="000000"/>
          <w:sz w:val="24"/>
          <w:szCs w:val="24"/>
        </w:rPr>
        <w:t xml:space="preserve"> </w:t>
      </w:r>
    </w:p>
    <w:p w14:paraId="098A5068" w14:textId="77777777" w:rsidR="00F05613" w:rsidRDefault="00F05613" w:rsidP="0065374B">
      <w:pPr>
        <w:spacing w:after="0" w:line="240" w:lineRule="auto"/>
        <w:rPr>
          <w:rFonts w:ascii="Times New Roman" w:eastAsia="Arial Unicode MS" w:hAnsi="Times New Roman"/>
          <w:b/>
          <w:sz w:val="24"/>
          <w:szCs w:val="24"/>
          <w:u w:val="single"/>
        </w:rPr>
      </w:pPr>
    </w:p>
    <w:p w14:paraId="73C37BE7" w14:textId="7E471F57" w:rsidR="00493936" w:rsidRPr="00FD7E07" w:rsidRDefault="008A0A28" w:rsidP="0065374B">
      <w:pPr>
        <w:spacing w:after="0" w:line="240" w:lineRule="auto"/>
        <w:rPr>
          <w:rFonts w:ascii="Times New Roman" w:eastAsia="Arial Unicode MS" w:hAnsi="Times New Roman"/>
          <w:b/>
          <w:sz w:val="24"/>
          <w:szCs w:val="24"/>
          <w:u w:val="single"/>
        </w:rPr>
      </w:pPr>
      <w:r w:rsidRPr="00B65C99">
        <w:rPr>
          <w:rFonts w:ascii="Times New Roman" w:eastAsia="Arial Unicode MS" w:hAnsi="Times New Roman"/>
          <w:b/>
          <w:sz w:val="24"/>
          <w:szCs w:val="24"/>
          <w:u w:val="single"/>
        </w:rPr>
        <w:t>REVIEW OF EXAMINATION STATISTICS AND LICENSE TOTALS</w:t>
      </w:r>
    </w:p>
    <w:p w14:paraId="3EDEA405" w14:textId="77777777" w:rsidR="00F05613" w:rsidRPr="00B65C99" w:rsidRDefault="00F05613" w:rsidP="00624DC9">
      <w:pPr>
        <w:shd w:val="clear" w:color="auto" w:fill="FFFFFF"/>
        <w:spacing w:after="0" w:line="240" w:lineRule="auto"/>
        <w:jc w:val="both"/>
        <w:rPr>
          <w:rFonts w:ascii="Times New Roman" w:eastAsia="Times New Roman" w:hAnsi="Times New Roman"/>
          <w:color w:val="000000"/>
          <w:sz w:val="24"/>
          <w:szCs w:val="24"/>
        </w:rPr>
      </w:pPr>
    </w:p>
    <w:p w14:paraId="305205A5" w14:textId="1DB6F53D" w:rsidR="00624DC9" w:rsidRPr="00B65C99" w:rsidRDefault="00B52654" w:rsidP="00624DC9">
      <w:pPr>
        <w:shd w:val="clear" w:color="auto" w:fill="FFFFFF"/>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For the month of April </w:t>
      </w:r>
      <w:r w:rsidR="00624DC9" w:rsidRPr="00B65C99">
        <w:rPr>
          <w:rFonts w:ascii="Times New Roman" w:eastAsia="Times New Roman" w:hAnsi="Times New Roman"/>
          <w:color w:val="000000"/>
          <w:sz w:val="24"/>
          <w:szCs w:val="24"/>
        </w:rPr>
        <w:t xml:space="preserve">PSI exams submitted the </w:t>
      </w:r>
      <w:r w:rsidR="00681BAF" w:rsidRPr="00B65C99">
        <w:rPr>
          <w:rFonts w:ascii="Times New Roman" w:eastAsia="Times New Roman" w:hAnsi="Times New Roman"/>
          <w:color w:val="000000"/>
          <w:sz w:val="24"/>
          <w:szCs w:val="24"/>
        </w:rPr>
        <w:t>following statistical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3"/>
        <w:gridCol w:w="1973"/>
        <w:gridCol w:w="1973"/>
        <w:gridCol w:w="1973"/>
      </w:tblGrid>
      <w:tr w:rsidR="00624DC9" w:rsidRPr="00B65C99" w14:paraId="6F4CDA7D" w14:textId="77777777">
        <w:tc>
          <w:tcPr>
            <w:tcW w:w="1972" w:type="dxa"/>
            <w:shd w:val="clear" w:color="auto" w:fill="auto"/>
          </w:tcPr>
          <w:p w14:paraId="55AF46E2"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lastRenderedPageBreak/>
              <w:t>Exam Type</w:t>
            </w:r>
          </w:p>
        </w:tc>
        <w:tc>
          <w:tcPr>
            <w:tcW w:w="1973" w:type="dxa"/>
            <w:shd w:val="clear" w:color="auto" w:fill="auto"/>
          </w:tcPr>
          <w:p w14:paraId="403F31EE"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 xml:space="preserve"> Tested</w:t>
            </w:r>
          </w:p>
        </w:tc>
        <w:tc>
          <w:tcPr>
            <w:tcW w:w="1973" w:type="dxa"/>
            <w:shd w:val="clear" w:color="auto" w:fill="auto"/>
          </w:tcPr>
          <w:p w14:paraId="536B4B88"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Passed</w:t>
            </w:r>
          </w:p>
        </w:tc>
        <w:tc>
          <w:tcPr>
            <w:tcW w:w="1973" w:type="dxa"/>
            <w:shd w:val="clear" w:color="auto" w:fill="auto"/>
          </w:tcPr>
          <w:p w14:paraId="563D729A"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Failed</w:t>
            </w:r>
          </w:p>
        </w:tc>
        <w:tc>
          <w:tcPr>
            <w:tcW w:w="1973" w:type="dxa"/>
            <w:shd w:val="clear" w:color="auto" w:fill="auto"/>
          </w:tcPr>
          <w:p w14:paraId="0E6261C1"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 Rate %</w:t>
            </w:r>
          </w:p>
        </w:tc>
      </w:tr>
      <w:tr w:rsidR="00624DC9" w:rsidRPr="00B65C99" w14:paraId="7491A77F" w14:textId="77777777">
        <w:tc>
          <w:tcPr>
            <w:tcW w:w="1972" w:type="dxa"/>
            <w:shd w:val="clear" w:color="auto" w:fill="auto"/>
          </w:tcPr>
          <w:p w14:paraId="7266E225"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Master Electrician</w:t>
            </w:r>
          </w:p>
        </w:tc>
        <w:tc>
          <w:tcPr>
            <w:tcW w:w="1973" w:type="dxa"/>
            <w:shd w:val="clear" w:color="auto" w:fill="auto"/>
          </w:tcPr>
          <w:p w14:paraId="6FFEA5A4" w14:textId="0A5DDBFA"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w:t>
            </w:r>
          </w:p>
        </w:tc>
        <w:tc>
          <w:tcPr>
            <w:tcW w:w="1973" w:type="dxa"/>
            <w:shd w:val="clear" w:color="auto" w:fill="auto"/>
          </w:tcPr>
          <w:p w14:paraId="17257CB1" w14:textId="2CAA6B81"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1973" w:type="dxa"/>
            <w:shd w:val="clear" w:color="auto" w:fill="auto"/>
          </w:tcPr>
          <w:p w14:paraId="142D4C60" w14:textId="746B24B5"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4F662E" w:rsidRPr="00B65C99">
              <w:rPr>
                <w:rFonts w:ascii="Times New Roman" w:eastAsia="Times New Roman" w:hAnsi="Times New Roman"/>
                <w:color w:val="000000"/>
                <w:sz w:val="24"/>
                <w:szCs w:val="24"/>
              </w:rPr>
              <w:t>7</w:t>
            </w:r>
          </w:p>
        </w:tc>
        <w:tc>
          <w:tcPr>
            <w:tcW w:w="1973" w:type="dxa"/>
            <w:shd w:val="clear" w:color="auto" w:fill="auto"/>
          </w:tcPr>
          <w:p w14:paraId="28D7A996" w14:textId="0F60861E"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r>
      <w:tr w:rsidR="00624DC9" w:rsidRPr="00B65C99" w14:paraId="0C818CCA" w14:textId="77777777">
        <w:tc>
          <w:tcPr>
            <w:tcW w:w="1972" w:type="dxa"/>
            <w:shd w:val="clear" w:color="auto" w:fill="auto"/>
          </w:tcPr>
          <w:p w14:paraId="12D3A255" w14:textId="161FBC0E"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Journe</w:t>
            </w:r>
            <w:r w:rsidR="00FB630A" w:rsidRPr="00B65C99">
              <w:rPr>
                <w:rFonts w:ascii="Times New Roman" w:eastAsia="Times New Roman" w:hAnsi="Times New Roman"/>
                <w:color w:val="000000"/>
                <w:sz w:val="24"/>
                <w:szCs w:val="24"/>
              </w:rPr>
              <w:t>yperso</w:t>
            </w:r>
            <w:r w:rsidRPr="00B65C99">
              <w:rPr>
                <w:rFonts w:ascii="Times New Roman" w:eastAsia="Times New Roman" w:hAnsi="Times New Roman"/>
                <w:color w:val="000000"/>
                <w:sz w:val="24"/>
                <w:szCs w:val="24"/>
              </w:rPr>
              <w:t>n Electrician</w:t>
            </w:r>
          </w:p>
        </w:tc>
        <w:tc>
          <w:tcPr>
            <w:tcW w:w="1973" w:type="dxa"/>
            <w:shd w:val="clear" w:color="auto" w:fill="auto"/>
          </w:tcPr>
          <w:p w14:paraId="5C075FA2" w14:textId="312EA291" w:rsidR="00624DC9" w:rsidRPr="00B65C99" w:rsidRDefault="004F662E" w:rsidP="0040243F">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25</w:t>
            </w:r>
          </w:p>
        </w:tc>
        <w:tc>
          <w:tcPr>
            <w:tcW w:w="1973" w:type="dxa"/>
            <w:shd w:val="clear" w:color="auto" w:fill="auto"/>
          </w:tcPr>
          <w:p w14:paraId="21ECB201" w14:textId="4D24788E"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973" w:type="dxa"/>
            <w:shd w:val="clear" w:color="auto" w:fill="auto"/>
          </w:tcPr>
          <w:p w14:paraId="10759646" w14:textId="05ED08A3"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1973" w:type="dxa"/>
            <w:shd w:val="clear" w:color="auto" w:fill="auto"/>
          </w:tcPr>
          <w:p w14:paraId="0A12C0F7" w14:textId="3A33CCCF"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r>
      <w:tr w:rsidR="00624DC9" w:rsidRPr="00B65C99" w14:paraId="3733E8E8" w14:textId="77777777">
        <w:tc>
          <w:tcPr>
            <w:tcW w:w="1972" w:type="dxa"/>
            <w:shd w:val="clear" w:color="auto" w:fill="auto"/>
          </w:tcPr>
          <w:p w14:paraId="6102D8AE"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Total</w:t>
            </w:r>
          </w:p>
        </w:tc>
        <w:tc>
          <w:tcPr>
            <w:tcW w:w="1973" w:type="dxa"/>
            <w:shd w:val="clear" w:color="auto" w:fill="auto"/>
          </w:tcPr>
          <w:p w14:paraId="453F6700" w14:textId="20684B6E"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8</w:t>
            </w:r>
            <w:r w:rsidR="003E0CF3">
              <w:rPr>
                <w:rFonts w:ascii="Times New Roman" w:eastAsia="Times New Roman" w:hAnsi="Times New Roman"/>
                <w:color w:val="000000"/>
                <w:sz w:val="24"/>
                <w:szCs w:val="24"/>
              </w:rPr>
              <w:t>7</w:t>
            </w:r>
          </w:p>
        </w:tc>
        <w:tc>
          <w:tcPr>
            <w:tcW w:w="1973" w:type="dxa"/>
            <w:shd w:val="clear" w:color="auto" w:fill="auto"/>
          </w:tcPr>
          <w:p w14:paraId="2C5F3209" w14:textId="3141015C"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w:t>
            </w:r>
            <w:r w:rsidR="003E0CF3">
              <w:rPr>
                <w:rFonts w:ascii="Times New Roman" w:eastAsia="Times New Roman" w:hAnsi="Times New Roman"/>
                <w:color w:val="000000"/>
                <w:sz w:val="24"/>
                <w:szCs w:val="24"/>
              </w:rPr>
              <w:t>3</w:t>
            </w:r>
          </w:p>
        </w:tc>
        <w:tc>
          <w:tcPr>
            <w:tcW w:w="1973" w:type="dxa"/>
            <w:shd w:val="clear" w:color="auto" w:fill="auto"/>
          </w:tcPr>
          <w:p w14:paraId="5B0F3E3D" w14:textId="40CCC3D7"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w:t>
            </w:r>
          </w:p>
        </w:tc>
        <w:tc>
          <w:tcPr>
            <w:tcW w:w="1973" w:type="dxa"/>
            <w:shd w:val="clear" w:color="auto" w:fill="auto"/>
          </w:tcPr>
          <w:p w14:paraId="72D38220" w14:textId="5EE96882" w:rsidR="00624DC9" w:rsidRPr="00B65C99" w:rsidRDefault="003E0CF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r w:rsidR="00624DC9" w:rsidRPr="00B65C99">
              <w:rPr>
                <w:rFonts w:ascii="Times New Roman" w:eastAsia="Times New Roman" w:hAnsi="Times New Roman"/>
                <w:color w:val="000000"/>
                <w:sz w:val="24"/>
                <w:szCs w:val="24"/>
              </w:rPr>
              <w:t>%</w:t>
            </w:r>
          </w:p>
        </w:tc>
      </w:tr>
    </w:tbl>
    <w:p w14:paraId="613DFF66" w14:textId="217310D2" w:rsidR="001459FA" w:rsidRPr="00B65C99" w:rsidRDefault="001459FA" w:rsidP="001459FA">
      <w:pPr>
        <w:shd w:val="clear" w:color="auto" w:fill="FFFFFF"/>
        <w:spacing w:after="0" w:line="240" w:lineRule="auto"/>
        <w:jc w:val="both"/>
        <w:rPr>
          <w:rFonts w:ascii="Times New Roman" w:eastAsia="Times New Roman" w:hAnsi="Times New Roman"/>
          <w:b/>
          <w:bCs/>
          <w:color w:val="000000"/>
          <w:sz w:val="24"/>
          <w:szCs w:val="24"/>
        </w:rPr>
      </w:pPr>
    </w:p>
    <w:p w14:paraId="57CFCDB4" w14:textId="6ECB59C8" w:rsidR="00754E9B" w:rsidRPr="00B65C99" w:rsidRDefault="003E0398" w:rsidP="00754E9B">
      <w:pPr>
        <w:shd w:val="clear" w:color="auto" w:fill="FFFFFF"/>
        <w:spacing w:after="0" w:line="240" w:lineRule="auto"/>
        <w:jc w:val="both"/>
        <w:rPr>
          <w:rFonts w:ascii="Times New Roman" w:eastAsia="Times New Roman" w:hAnsi="Times New Roman"/>
          <w:bCs/>
          <w:color w:val="000000"/>
          <w:sz w:val="24"/>
          <w:szCs w:val="24"/>
        </w:rPr>
      </w:pPr>
      <w:r w:rsidRPr="00B65C99">
        <w:rPr>
          <w:rFonts w:ascii="Times New Roman" w:eastAsia="Times New Roman" w:hAnsi="Times New Roman"/>
          <w:bCs/>
          <w:color w:val="000000"/>
          <w:sz w:val="24"/>
          <w:szCs w:val="24"/>
        </w:rPr>
        <w:t>Ms. Savage</w:t>
      </w:r>
      <w:r w:rsidR="00771D43" w:rsidRPr="00B65C99">
        <w:rPr>
          <w:rFonts w:ascii="Times New Roman" w:eastAsia="Times New Roman" w:hAnsi="Times New Roman"/>
          <w:bCs/>
          <w:color w:val="000000"/>
          <w:sz w:val="24"/>
          <w:szCs w:val="24"/>
        </w:rPr>
        <w:t xml:space="preserve"> reported that s</w:t>
      </w:r>
      <w:r w:rsidR="00681BAF" w:rsidRPr="00B65C99">
        <w:rPr>
          <w:rFonts w:ascii="Times New Roman" w:eastAsia="Times New Roman" w:hAnsi="Times New Roman"/>
          <w:bCs/>
          <w:color w:val="000000"/>
          <w:sz w:val="24"/>
          <w:szCs w:val="24"/>
        </w:rPr>
        <w:t>ince January 2025</w:t>
      </w:r>
      <w:r w:rsidR="00355C19"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326</w:t>
      </w:r>
      <w:r w:rsidR="00355C19" w:rsidRPr="00B65C99">
        <w:rPr>
          <w:rFonts w:ascii="Times New Roman" w:eastAsia="Times New Roman" w:hAnsi="Times New Roman"/>
          <w:bCs/>
          <w:color w:val="000000"/>
          <w:sz w:val="24"/>
          <w:szCs w:val="24"/>
        </w:rPr>
        <w:t xml:space="preserve"> candidates were tested,</w:t>
      </w:r>
      <w:r w:rsidR="004F662E"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87</w:t>
      </w:r>
      <w:r w:rsidR="00117EB5" w:rsidRPr="00B65C99">
        <w:rPr>
          <w:rFonts w:ascii="Times New Roman" w:eastAsia="Times New Roman" w:hAnsi="Times New Roman"/>
          <w:bCs/>
          <w:color w:val="000000"/>
          <w:sz w:val="24"/>
          <w:szCs w:val="24"/>
        </w:rPr>
        <w:t xml:space="preserve"> passed</w:t>
      </w:r>
      <w:r w:rsidR="00355C19"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239</w:t>
      </w:r>
      <w:r w:rsidR="00681BAF" w:rsidRPr="00B65C99">
        <w:rPr>
          <w:rFonts w:ascii="Times New Roman" w:eastAsia="Times New Roman" w:hAnsi="Times New Roman"/>
          <w:bCs/>
          <w:color w:val="000000"/>
          <w:sz w:val="24"/>
          <w:szCs w:val="24"/>
        </w:rPr>
        <w:t xml:space="preserve"> </w:t>
      </w:r>
      <w:r w:rsidR="00355C19" w:rsidRPr="00B65C99">
        <w:rPr>
          <w:rFonts w:ascii="Times New Roman" w:eastAsia="Times New Roman" w:hAnsi="Times New Roman"/>
          <w:bCs/>
          <w:color w:val="000000"/>
          <w:sz w:val="24"/>
          <w:szCs w:val="24"/>
        </w:rPr>
        <w:t>fa</w:t>
      </w:r>
      <w:r w:rsidR="00117EB5" w:rsidRPr="00B65C99">
        <w:rPr>
          <w:rFonts w:ascii="Times New Roman" w:eastAsia="Times New Roman" w:hAnsi="Times New Roman"/>
          <w:bCs/>
          <w:color w:val="000000"/>
          <w:sz w:val="24"/>
          <w:szCs w:val="24"/>
        </w:rPr>
        <w:t>iled</w:t>
      </w:r>
      <w:r w:rsidR="00355C19" w:rsidRPr="00B65C99">
        <w:rPr>
          <w:rFonts w:ascii="Times New Roman" w:eastAsia="Times New Roman" w:hAnsi="Times New Roman"/>
          <w:bCs/>
          <w:color w:val="000000"/>
          <w:sz w:val="24"/>
          <w:szCs w:val="24"/>
        </w:rPr>
        <w:t>, for a pass rate of 2</w:t>
      </w:r>
      <w:r w:rsidR="003E0CF3">
        <w:rPr>
          <w:rFonts w:ascii="Times New Roman" w:eastAsia="Times New Roman" w:hAnsi="Times New Roman"/>
          <w:bCs/>
          <w:color w:val="000000"/>
          <w:sz w:val="24"/>
          <w:szCs w:val="24"/>
        </w:rPr>
        <w:t>7</w:t>
      </w:r>
      <w:r w:rsidR="00355C19"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 xml:space="preserve"> Since the inception of the exam</w:t>
      </w:r>
      <w:r w:rsidR="00355C19"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8</w:t>
      </w:r>
      <w:r w:rsidR="00681BAF" w:rsidRPr="00B65C99">
        <w:rPr>
          <w:rFonts w:ascii="Times New Roman" w:eastAsia="Times New Roman" w:hAnsi="Times New Roman"/>
          <w:bCs/>
          <w:color w:val="000000"/>
          <w:sz w:val="24"/>
          <w:szCs w:val="24"/>
        </w:rPr>
        <w:t>,</w:t>
      </w:r>
      <w:r w:rsidR="003E0CF3">
        <w:rPr>
          <w:rFonts w:ascii="Times New Roman" w:eastAsia="Times New Roman" w:hAnsi="Times New Roman"/>
          <w:bCs/>
          <w:color w:val="000000"/>
          <w:sz w:val="24"/>
          <w:szCs w:val="24"/>
        </w:rPr>
        <w:t>590</w:t>
      </w:r>
      <w:r w:rsidR="00355C19" w:rsidRPr="00B65C99">
        <w:rPr>
          <w:rFonts w:ascii="Times New Roman" w:eastAsia="Times New Roman" w:hAnsi="Times New Roman"/>
          <w:bCs/>
          <w:color w:val="000000"/>
          <w:sz w:val="24"/>
          <w:szCs w:val="24"/>
        </w:rPr>
        <w:t xml:space="preserve"> candidates </w:t>
      </w:r>
      <w:r w:rsidR="00117EB5" w:rsidRPr="00B65C99">
        <w:rPr>
          <w:rFonts w:ascii="Times New Roman" w:eastAsia="Times New Roman" w:hAnsi="Times New Roman"/>
          <w:bCs/>
          <w:color w:val="000000"/>
          <w:sz w:val="24"/>
          <w:szCs w:val="24"/>
        </w:rPr>
        <w:t>were tested, 2</w:t>
      </w:r>
      <w:r w:rsidR="0040243F" w:rsidRPr="00B65C99">
        <w:rPr>
          <w:rFonts w:ascii="Times New Roman" w:eastAsia="Times New Roman" w:hAnsi="Times New Roman"/>
          <w:bCs/>
          <w:color w:val="000000"/>
          <w:sz w:val="24"/>
          <w:szCs w:val="24"/>
        </w:rPr>
        <w:t>,</w:t>
      </w:r>
      <w:r w:rsidR="003E0CF3">
        <w:rPr>
          <w:rFonts w:ascii="Times New Roman" w:eastAsia="Times New Roman" w:hAnsi="Times New Roman"/>
          <w:bCs/>
          <w:color w:val="000000"/>
          <w:sz w:val="24"/>
          <w:szCs w:val="24"/>
        </w:rPr>
        <w:t>454</w:t>
      </w:r>
      <w:r w:rsidR="00117EB5"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passed</w:t>
      </w:r>
      <w:r w:rsidR="00117EB5"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6</w:t>
      </w:r>
      <w:r w:rsidR="00681BAF" w:rsidRPr="00B65C99">
        <w:rPr>
          <w:rFonts w:ascii="Times New Roman" w:eastAsia="Times New Roman" w:hAnsi="Times New Roman"/>
          <w:bCs/>
          <w:color w:val="000000"/>
          <w:sz w:val="24"/>
          <w:szCs w:val="24"/>
        </w:rPr>
        <w:t>,</w:t>
      </w:r>
      <w:r w:rsidR="003E0CF3">
        <w:rPr>
          <w:rFonts w:ascii="Times New Roman" w:eastAsia="Times New Roman" w:hAnsi="Times New Roman"/>
          <w:bCs/>
          <w:color w:val="000000"/>
          <w:sz w:val="24"/>
          <w:szCs w:val="24"/>
        </w:rPr>
        <w:t>136</w:t>
      </w:r>
      <w:r w:rsidR="0040243F" w:rsidRPr="00B65C99">
        <w:rPr>
          <w:rFonts w:ascii="Times New Roman" w:eastAsia="Times New Roman" w:hAnsi="Times New Roman"/>
          <w:bCs/>
          <w:color w:val="000000"/>
          <w:sz w:val="24"/>
          <w:szCs w:val="24"/>
        </w:rPr>
        <w:t xml:space="preserve"> </w:t>
      </w:r>
      <w:r w:rsidR="00117EB5" w:rsidRPr="00B65C99">
        <w:rPr>
          <w:rFonts w:ascii="Times New Roman" w:eastAsia="Times New Roman" w:hAnsi="Times New Roman"/>
          <w:bCs/>
          <w:color w:val="000000"/>
          <w:sz w:val="24"/>
          <w:szCs w:val="24"/>
        </w:rPr>
        <w:t>f</w:t>
      </w:r>
      <w:r w:rsidR="0040243F" w:rsidRPr="00B65C99">
        <w:rPr>
          <w:rFonts w:ascii="Times New Roman" w:eastAsia="Times New Roman" w:hAnsi="Times New Roman"/>
          <w:bCs/>
          <w:color w:val="000000"/>
          <w:sz w:val="24"/>
          <w:szCs w:val="24"/>
        </w:rPr>
        <w:t xml:space="preserve">ailed, for a pass rate of 29%. </w:t>
      </w:r>
    </w:p>
    <w:p w14:paraId="0B5C9261" w14:textId="77777777" w:rsidR="00736B84" w:rsidRPr="00B65C99" w:rsidRDefault="00736B84" w:rsidP="00754E9B">
      <w:pPr>
        <w:shd w:val="clear" w:color="auto" w:fill="FFFFFF"/>
        <w:spacing w:after="0" w:line="240" w:lineRule="auto"/>
        <w:jc w:val="both"/>
        <w:rPr>
          <w:rFonts w:ascii="Times New Roman" w:hAnsi="Times New Roman"/>
          <w:b/>
          <w:bCs/>
          <w:sz w:val="24"/>
          <w:szCs w:val="24"/>
          <w:u w:val="single"/>
        </w:rPr>
      </w:pPr>
    </w:p>
    <w:p w14:paraId="315D653C" w14:textId="533AA1C3" w:rsidR="008A0A28" w:rsidRPr="00B65C99" w:rsidRDefault="008A0A28" w:rsidP="00754E9B">
      <w:pPr>
        <w:shd w:val="clear" w:color="auto" w:fill="FFFFFF"/>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t xml:space="preserve">CORRESPONDENCE </w:t>
      </w:r>
    </w:p>
    <w:p w14:paraId="5B7934DB" w14:textId="77777777" w:rsidR="009D6275" w:rsidRPr="00B65C99" w:rsidRDefault="009D6275" w:rsidP="00DF51A8">
      <w:pPr>
        <w:spacing w:after="0" w:line="240" w:lineRule="auto"/>
        <w:jc w:val="both"/>
        <w:rPr>
          <w:rFonts w:ascii="Times New Roman" w:hAnsi="Times New Roman"/>
          <w:bCs/>
          <w:sz w:val="24"/>
          <w:szCs w:val="24"/>
        </w:rPr>
      </w:pPr>
    </w:p>
    <w:p w14:paraId="3EC3AE26" w14:textId="47B02217" w:rsidR="00210D3C" w:rsidRDefault="00C7197F" w:rsidP="00DF51A8">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revealed to the Board that the Harford County Electrical Contractors Association </w:t>
      </w:r>
      <w:r w:rsidR="00F05613">
        <w:rPr>
          <w:rFonts w:ascii="Times New Roman" w:hAnsi="Times New Roman"/>
          <w:bCs/>
          <w:sz w:val="24"/>
          <w:szCs w:val="24"/>
        </w:rPr>
        <w:t xml:space="preserve">asked whether an </w:t>
      </w:r>
      <w:r>
        <w:rPr>
          <w:rFonts w:ascii="Times New Roman" w:hAnsi="Times New Roman"/>
          <w:bCs/>
          <w:sz w:val="24"/>
          <w:szCs w:val="24"/>
        </w:rPr>
        <w:t xml:space="preserve">apprentice completes a </w:t>
      </w:r>
      <w:r w:rsidR="00596C29">
        <w:rPr>
          <w:rFonts w:ascii="Times New Roman" w:hAnsi="Times New Roman"/>
          <w:bCs/>
          <w:sz w:val="24"/>
          <w:szCs w:val="24"/>
        </w:rPr>
        <w:t>four-year</w:t>
      </w:r>
      <w:r>
        <w:rPr>
          <w:rFonts w:ascii="Times New Roman" w:hAnsi="Times New Roman"/>
          <w:bCs/>
          <w:sz w:val="24"/>
          <w:szCs w:val="24"/>
        </w:rPr>
        <w:t xml:space="preserve"> apprenticeship</w:t>
      </w:r>
      <w:r w:rsidR="00596C29">
        <w:rPr>
          <w:rFonts w:ascii="Times New Roman" w:hAnsi="Times New Roman"/>
          <w:bCs/>
          <w:sz w:val="24"/>
          <w:szCs w:val="24"/>
        </w:rPr>
        <w:t xml:space="preserve"> can</w:t>
      </w:r>
      <w:r w:rsidR="00F05613">
        <w:rPr>
          <w:rFonts w:ascii="Times New Roman" w:hAnsi="Times New Roman"/>
          <w:bCs/>
          <w:sz w:val="24"/>
          <w:szCs w:val="24"/>
        </w:rPr>
        <w:t xml:space="preserve"> receive </w:t>
      </w:r>
      <w:r w:rsidR="00F05613">
        <w:rPr>
          <w:rFonts w:ascii="Times New Roman" w:hAnsi="Times New Roman"/>
          <w:bCs/>
          <w:sz w:val="24"/>
          <w:szCs w:val="24"/>
        </w:rPr>
        <w:t xml:space="preserve">an extra </w:t>
      </w:r>
      <w:r w:rsidR="00F05613">
        <w:rPr>
          <w:rFonts w:ascii="Times New Roman" w:hAnsi="Times New Roman"/>
          <w:bCs/>
          <w:sz w:val="24"/>
          <w:szCs w:val="24"/>
        </w:rPr>
        <w:t>three (</w:t>
      </w:r>
      <w:r w:rsidR="00F05613">
        <w:rPr>
          <w:rFonts w:ascii="Times New Roman" w:hAnsi="Times New Roman"/>
          <w:bCs/>
          <w:sz w:val="24"/>
          <w:szCs w:val="24"/>
        </w:rPr>
        <w:t>3</w:t>
      </w:r>
      <w:r w:rsidR="00F05613">
        <w:rPr>
          <w:rFonts w:ascii="Times New Roman" w:hAnsi="Times New Roman"/>
          <w:bCs/>
          <w:sz w:val="24"/>
          <w:szCs w:val="24"/>
        </w:rPr>
        <w:t>)</w:t>
      </w:r>
      <w:r w:rsidR="00F05613">
        <w:rPr>
          <w:rFonts w:ascii="Times New Roman" w:hAnsi="Times New Roman"/>
          <w:bCs/>
          <w:sz w:val="24"/>
          <w:szCs w:val="24"/>
        </w:rPr>
        <w:t xml:space="preserve"> years of </w:t>
      </w:r>
      <w:r w:rsidR="00F05613">
        <w:rPr>
          <w:rFonts w:ascii="Times New Roman" w:hAnsi="Times New Roman"/>
          <w:bCs/>
          <w:sz w:val="24"/>
          <w:szCs w:val="24"/>
        </w:rPr>
        <w:t xml:space="preserve">work experience </w:t>
      </w:r>
      <w:r w:rsidR="00596C29">
        <w:rPr>
          <w:rFonts w:ascii="Times New Roman" w:hAnsi="Times New Roman"/>
          <w:bCs/>
          <w:sz w:val="24"/>
          <w:szCs w:val="24"/>
        </w:rPr>
        <w:t xml:space="preserve">credit </w:t>
      </w:r>
      <w:r w:rsidR="00F05613">
        <w:rPr>
          <w:rFonts w:ascii="Times New Roman" w:hAnsi="Times New Roman"/>
          <w:bCs/>
          <w:sz w:val="24"/>
          <w:szCs w:val="24"/>
        </w:rPr>
        <w:t>for classroom instruction</w:t>
      </w:r>
      <w:r w:rsidR="00596C29">
        <w:rPr>
          <w:rFonts w:ascii="Times New Roman" w:hAnsi="Times New Roman"/>
          <w:bCs/>
          <w:sz w:val="24"/>
          <w:szCs w:val="24"/>
        </w:rPr>
        <w:t xml:space="preserve">. </w:t>
      </w:r>
      <w:r w:rsidR="007E1FEC">
        <w:rPr>
          <w:rFonts w:ascii="Times New Roman" w:hAnsi="Times New Roman"/>
          <w:bCs/>
          <w:sz w:val="24"/>
          <w:szCs w:val="24"/>
        </w:rPr>
        <w:t xml:space="preserve">Counsel </w:t>
      </w:r>
      <w:r w:rsidR="00BB69EA">
        <w:rPr>
          <w:rFonts w:ascii="Times New Roman" w:hAnsi="Times New Roman"/>
          <w:bCs/>
          <w:sz w:val="24"/>
          <w:szCs w:val="24"/>
        </w:rPr>
        <w:t>Kinstler</w:t>
      </w:r>
      <w:r w:rsidR="007E1FEC">
        <w:rPr>
          <w:rFonts w:ascii="Times New Roman" w:hAnsi="Times New Roman"/>
          <w:bCs/>
          <w:sz w:val="24"/>
          <w:szCs w:val="24"/>
        </w:rPr>
        <w:t xml:space="preserve"> verified that </w:t>
      </w:r>
      <w:r w:rsidR="00130390">
        <w:rPr>
          <w:rFonts w:ascii="Times New Roman" w:hAnsi="Times New Roman"/>
          <w:bCs/>
          <w:sz w:val="24"/>
          <w:szCs w:val="24"/>
        </w:rPr>
        <w:t xml:space="preserve">work </w:t>
      </w:r>
      <w:r w:rsidR="007E1FEC">
        <w:rPr>
          <w:rFonts w:ascii="Times New Roman" w:hAnsi="Times New Roman"/>
          <w:bCs/>
          <w:sz w:val="24"/>
          <w:szCs w:val="24"/>
        </w:rPr>
        <w:t>experience</w:t>
      </w:r>
      <w:r w:rsidR="00130390">
        <w:rPr>
          <w:rFonts w:ascii="Times New Roman" w:hAnsi="Times New Roman"/>
          <w:bCs/>
          <w:sz w:val="24"/>
          <w:szCs w:val="24"/>
        </w:rPr>
        <w:t xml:space="preserve"> cannot be dually credited</w:t>
      </w:r>
      <w:r w:rsidR="00F05613">
        <w:rPr>
          <w:rFonts w:ascii="Times New Roman" w:hAnsi="Times New Roman"/>
          <w:bCs/>
          <w:sz w:val="24"/>
          <w:szCs w:val="24"/>
        </w:rPr>
        <w:t xml:space="preserve"> and that the work experience credited across the mechanical boards for an approved apprenticeship program is based on the number of classroom hours together with the required field work of the program.</w:t>
      </w:r>
    </w:p>
    <w:p w14:paraId="2D7E0375" w14:textId="77777777" w:rsidR="00130390" w:rsidRDefault="00130390" w:rsidP="00B4522F">
      <w:pPr>
        <w:spacing w:after="0" w:line="240" w:lineRule="auto"/>
        <w:jc w:val="both"/>
        <w:rPr>
          <w:rFonts w:ascii="Times New Roman" w:hAnsi="Times New Roman"/>
          <w:bCs/>
          <w:sz w:val="24"/>
          <w:szCs w:val="24"/>
        </w:rPr>
      </w:pPr>
    </w:p>
    <w:p w14:paraId="3C87E00C" w14:textId="603CC21B" w:rsidR="00943741" w:rsidRDefault="007E1FEC" w:rsidP="00B4522F">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informed the Board that Baltimore County Electrical Board </w:t>
      </w:r>
      <w:r w:rsidR="00A73672" w:rsidRPr="00A73672">
        <w:rPr>
          <w:rFonts w:ascii="Times New Roman" w:hAnsi="Times New Roman"/>
          <w:bCs/>
          <w:sz w:val="24"/>
          <w:szCs w:val="24"/>
        </w:rPr>
        <w:t xml:space="preserve">has expressed interest in initiating a discussion regarding </w:t>
      </w:r>
      <w:r w:rsidR="00A73672">
        <w:rPr>
          <w:rFonts w:ascii="Times New Roman" w:hAnsi="Times New Roman"/>
          <w:bCs/>
          <w:sz w:val="24"/>
          <w:szCs w:val="24"/>
        </w:rPr>
        <w:t xml:space="preserve">possible legislation and the adoption of </w:t>
      </w:r>
      <w:r w:rsidR="00A73672" w:rsidRPr="00A73672">
        <w:rPr>
          <w:rFonts w:ascii="Times New Roman" w:hAnsi="Times New Roman"/>
          <w:bCs/>
          <w:sz w:val="24"/>
          <w:szCs w:val="24"/>
        </w:rPr>
        <w:t>NFPA 70E</w:t>
      </w:r>
      <w:r w:rsidR="00A73672">
        <w:rPr>
          <w:rFonts w:ascii="Times New Roman" w:hAnsi="Times New Roman"/>
          <w:bCs/>
          <w:sz w:val="24"/>
          <w:szCs w:val="24"/>
        </w:rPr>
        <w:t xml:space="preserve">. Board </w:t>
      </w:r>
      <w:r w:rsidR="00195EFC">
        <w:rPr>
          <w:rFonts w:ascii="Times New Roman" w:hAnsi="Times New Roman"/>
          <w:bCs/>
          <w:sz w:val="24"/>
          <w:szCs w:val="24"/>
        </w:rPr>
        <w:t>members expressed</w:t>
      </w:r>
      <w:r w:rsidR="00A73672">
        <w:rPr>
          <w:rFonts w:ascii="Times New Roman" w:hAnsi="Times New Roman"/>
          <w:bCs/>
          <w:sz w:val="24"/>
          <w:szCs w:val="24"/>
        </w:rPr>
        <w:t xml:space="preserve"> concern about how Baltimore County would implement this code</w:t>
      </w:r>
      <w:r w:rsidR="00130390">
        <w:rPr>
          <w:rFonts w:ascii="Times New Roman" w:hAnsi="Times New Roman"/>
          <w:bCs/>
          <w:sz w:val="24"/>
          <w:szCs w:val="24"/>
        </w:rPr>
        <w:t xml:space="preserve">, what Baltimore </w:t>
      </w:r>
      <w:r w:rsidR="00195EFC">
        <w:rPr>
          <w:rFonts w:ascii="Times New Roman" w:hAnsi="Times New Roman"/>
          <w:bCs/>
          <w:sz w:val="24"/>
          <w:szCs w:val="24"/>
        </w:rPr>
        <w:t>C</w:t>
      </w:r>
      <w:r w:rsidR="00130390">
        <w:rPr>
          <w:rFonts w:ascii="Times New Roman" w:hAnsi="Times New Roman"/>
          <w:bCs/>
          <w:sz w:val="24"/>
          <w:szCs w:val="24"/>
        </w:rPr>
        <w:t>ount</w:t>
      </w:r>
      <w:r w:rsidR="0046563D">
        <w:rPr>
          <w:rFonts w:ascii="Times New Roman" w:hAnsi="Times New Roman"/>
          <w:bCs/>
          <w:sz w:val="24"/>
          <w:szCs w:val="24"/>
        </w:rPr>
        <w:t>y’s</w:t>
      </w:r>
      <w:r w:rsidR="00130390">
        <w:rPr>
          <w:rFonts w:ascii="Times New Roman" w:hAnsi="Times New Roman"/>
          <w:bCs/>
          <w:sz w:val="24"/>
          <w:szCs w:val="24"/>
        </w:rPr>
        <w:t xml:space="preserve"> intent is</w:t>
      </w:r>
      <w:r w:rsidR="00195EFC">
        <w:rPr>
          <w:rFonts w:ascii="Times New Roman" w:hAnsi="Times New Roman"/>
          <w:bCs/>
          <w:sz w:val="24"/>
          <w:szCs w:val="24"/>
        </w:rPr>
        <w:t xml:space="preserve">, </w:t>
      </w:r>
      <w:r w:rsidR="00130390">
        <w:rPr>
          <w:rFonts w:ascii="Times New Roman" w:hAnsi="Times New Roman"/>
          <w:bCs/>
          <w:sz w:val="24"/>
          <w:szCs w:val="24"/>
        </w:rPr>
        <w:t>and as far as safety</w:t>
      </w:r>
      <w:r w:rsidR="0046563D">
        <w:rPr>
          <w:rFonts w:ascii="Times New Roman" w:hAnsi="Times New Roman"/>
          <w:bCs/>
          <w:sz w:val="24"/>
          <w:szCs w:val="24"/>
        </w:rPr>
        <w:t xml:space="preserve">, whether and how the </w:t>
      </w:r>
      <w:r w:rsidR="00130390">
        <w:rPr>
          <w:rFonts w:ascii="Times New Roman" w:hAnsi="Times New Roman"/>
          <w:bCs/>
          <w:sz w:val="24"/>
          <w:szCs w:val="24"/>
        </w:rPr>
        <w:t xml:space="preserve">Baltimore County Electrical Board </w:t>
      </w:r>
      <w:r w:rsidR="0046563D">
        <w:rPr>
          <w:rFonts w:ascii="Times New Roman" w:hAnsi="Times New Roman"/>
          <w:bCs/>
          <w:sz w:val="24"/>
          <w:szCs w:val="24"/>
        </w:rPr>
        <w:t xml:space="preserve">would </w:t>
      </w:r>
      <w:r w:rsidR="00130390">
        <w:rPr>
          <w:rFonts w:ascii="Times New Roman" w:hAnsi="Times New Roman"/>
          <w:bCs/>
          <w:sz w:val="24"/>
          <w:szCs w:val="24"/>
        </w:rPr>
        <w:t>enforc</w:t>
      </w:r>
      <w:r w:rsidR="0046563D">
        <w:rPr>
          <w:rFonts w:ascii="Times New Roman" w:hAnsi="Times New Roman"/>
          <w:bCs/>
          <w:sz w:val="24"/>
          <w:szCs w:val="24"/>
        </w:rPr>
        <w:t xml:space="preserve">e the </w:t>
      </w:r>
      <w:r w:rsidR="00130390">
        <w:rPr>
          <w:rFonts w:ascii="Times New Roman" w:hAnsi="Times New Roman"/>
          <w:bCs/>
          <w:sz w:val="24"/>
          <w:szCs w:val="24"/>
        </w:rPr>
        <w:t xml:space="preserve"> NFPA 70</w:t>
      </w:r>
      <w:r w:rsidR="00195EFC">
        <w:rPr>
          <w:rFonts w:ascii="Times New Roman" w:hAnsi="Times New Roman"/>
          <w:bCs/>
          <w:sz w:val="24"/>
          <w:szCs w:val="24"/>
        </w:rPr>
        <w:t>E.</w:t>
      </w:r>
      <w:r w:rsidR="00130390">
        <w:rPr>
          <w:rFonts w:ascii="Times New Roman" w:hAnsi="Times New Roman"/>
          <w:bCs/>
          <w:sz w:val="24"/>
          <w:szCs w:val="24"/>
        </w:rPr>
        <w:t xml:space="preserve"> Being that NFPA 70E addresses safety</w:t>
      </w:r>
      <w:r w:rsidR="0046563D">
        <w:rPr>
          <w:rFonts w:ascii="Times New Roman" w:hAnsi="Times New Roman"/>
          <w:bCs/>
          <w:sz w:val="24"/>
          <w:szCs w:val="24"/>
        </w:rPr>
        <w:t xml:space="preserve"> matters, B</w:t>
      </w:r>
      <w:r w:rsidR="00130390">
        <w:rPr>
          <w:rFonts w:ascii="Times New Roman" w:hAnsi="Times New Roman"/>
          <w:bCs/>
          <w:sz w:val="24"/>
          <w:szCs w:val="24"/>
        </w:rPr>
        <w:t>oard members had questions as to whether the county had</w:t>
      </w:r>
      <w:r w:rsidR="0046563D">
        <w:rPr>
          <w:rFonts w:ascii="Times New Roman" w:hAnsi="Times New Roman"/>
          <w:bCs/>
          <w:sz w:val="24"/>
          <w:szCs w:val="24"/>
        </w:rPr>
        <w:t xml:space="preserve"> trained</w:t>
      </w:r>
      <w:r w:rsidR="00130390">
        <w:rPr>
          <w:rFonts w:ascii="Times New Roman" w:hAnsi="Times New Roman"/>
          <w:bCs/>
          <w:sz w:val="24"/>
          <w:szCs w:val="24"/>
        </w:rPr>
        <w:t xml:space="preserve"> safety personnel and if electrical inspectors are acting as safety personnel.</w:t>
      </w:r>
      <w:r w:rsidR="00195EFC">
        <w:rPr>
          <w:rFonts w:ascii="Times New Roman" w:hAnsi="Times New Roman"/>
          <w:bCs/>
          <w:sz w:val="24"/>
          <w:szCs w:val="24"/>
        </w:rPr>
        <w:t xml:space="preserve"> Director Marquette did inform the Board that </w:t>
      </w:r>
      <w:r w:rsidR="001A6CB7">
        <w:rPr>
          <w:rFonts w:ascii="Times New Roman" w:hAnsi="Times New Roman"/>
          <w:bCs/>
          <w:sz w:val="24"/>
          <w:szCs w:val="24"/>
        </w:rPr>
        <w:t>inspectors regularly go</w:t>
      </w:r>
      <w:r w:rsidR="00195EFC">
        <w:rPr>
          <w:rFonts w:ascii="Times New Roman" w:hAnsi="Times New Roman"/>
          <w:bCs/>
          <w:sz w:val="24"/>
          <w:szCs w:val="24"/>
        </w:rPr>
        <w:t xml:space="preserve"> out to sites </w:t>
      </w:r>
      <w:r w:rsidR="0046563D">
        <w:rPr>
          <w:rFonts w:ascii="Times New Roman" w:hAnsi="Times New Roman"/>
          <w:bCs/>
          <w:sz w:val="24"/>
          <w:szCs w:val="24"/>
        </w:rPr>
        <w:t xml:space="preserve">and may </w:t>
      </w:r>
      <w:r w:rsidR="00195EFC">
        <w:rPr>
          <w:rFonts w:ascii="Times New Roman" w:hAnsi="Times New Roman"/>
          <w:bCs/>
          <w:sz w:val="24"/>
          <w:szCs w:val="24"/>
        </w:rPr>
        <w:t>enforc</w:t>
      </w:r>
      <w:r w:rsidR="0046563D">
        <w:rPr>
          <w:rFonts w:ascii="Times New Roman" w:hAnsi="Times New Roman"/>
          <w:bCs/>
          <w:sz w:val="24"/>
          <w:szCs w:val="24"/>
        </w:rPr>
        <w:t>e</w:t>
      </w:r>
      <w:r w:rsidR="00195EFC">
        <w:rPr>
          <w:rFonts w:ascii="Times New Roman" w:hAnsi="Times New Roman"/>
          <w:bCs/>
          <w:sz w:val="24"/>
          <w:szCs w:val="24"/>
        </w:rPr>
        <w:t xml:space="preserve"> NFPA 70E</w:t>
      </w:r>
      <w:r w:rsidR="0046563D">
        <w:rPr>
          <w:rFonts w:ascii="Times New Roman" w:hAnsi="Times New Roman"/>
          <w:bCs/>
          <w:sz w:val="24"/>
          <w:szCs w:val="24"/>
        </w:rPr>
        <w:t>. He stated tha</w:t>
      </w:r>
      <w:r w:rsidR="00195EFC">
        <w:rPr>
          <w:rFonts w:ascii="Times New Roman" w:hAnsi="Times New Roman"/>
          <w:bCs/>
          <w:sz w:val="24"/>
          <w:szCs w:val="24"/>
        </w:rPr>
        <w:t xml:space="preserve">t he would follow up with Baltimore County to </w:t>
      </w:r>
      <w:r w:rsidR="0046563D">
        <w:rPr>
          <w:rFonts w:ascii="Times New Roman" w:hAnsi="Times New Roman"/>
          <w:bCs/>
          <w:sz w:val="24"/>
          <w:szCs w:val="24"/>
        </w:rPr>
        <w:t>obtain responses</w:t>
      </w:r>
      <w:r w:rsidR="00195EFC">
        <w:rPr>
          <w:rFonts w:ascii="Times New Roman" w:hAnsi="Times New Roman"/>
          <w:bCs/>
          <w:sz w:val="24"/>
          <w:szCs w:val="24"/>
        </w:rPr>
        <w:t xml:space="preserve"> to the board </w:t>
      </w:r>
      <w:r w:rsidR="00BC5125">
        <w:rPr>
          <w:rFonts w:ascii="Times New Roman" w:hAnsi="Times New Roman"/>
          <w:bCs/>
          <w:sz w:val="24"/>
          <w:szCs w:val="24"/>
        </w:rPr>
        <w:t>members’</w:t>
      </w:r>
      <w:r w:rsidR="00195EFC">
        <w:rPr>
          <w:rFonts w:ascii="Times New Roman" w:hAnsi="Times New Roman"/>
          <w:bCs/>
          <w:sz w:val="24"/>
          <w:szCs w:val="24"/>
        </w:rPr>
        <w:t xml:space="preserve"> </w:t>
      </w:r>
      <w:r w:rsidR="0046563D">
        <w:rPr>
          <w:rFonts w:ascii="Times New Roman" w:hAnsi="Times New Roman"/>
          <w:bCs/>
          <w:sz w:val="24"/>
          <w:szCs w:val="24"/>
        </w:rPr>
        <w:t>questions and concern</w:t>
      </w:r>
      <w:r w:rsidR="001A6CB7">
        <w:rPr>
          <w:rFonts w:ascii="Times New Roman" w:hAnsi="Times New Roman"/>
          <w:bCs/>
          <w:sz w:val="24"/>
          <w:szCs w:val="24"/>
        </w:rPr>
        <w:t>s</w:t>
      </w:r>
      <w:r w:rsidR="00195EFC">
        <w:rPr>
          <w:rFonts w:ascii="Times New Roman" w:hAnsi="Times New Roman"/>
          <w:bCs/>
          <w:sz w:val="24"/>
          <w:szCs w:val="24"/>
        </w:rPr>
        <w:t xml:space="preserve">. Chairman Brown </w:t>
      </w:r>
      <w:r w:rsidR="001A6CB7">
        <w:rPr>
          <w:rFonts w:ascii="Times New Roman" w:hAnsi="Times New Roman"/>
          <w:bCs/>
          <w:sz w:val="24"/>
          <w:szCs w:val="24"/>
        </w:rPr>
        <w:t xml:space="preserve">and Mr. Petri </w:t>
      </w:r>
      <w:r w:rsidR="00195EFC">
        <w:rPr>
          <w:rFonts w:ascii="Times New Roman" w:hAnsi="Times New Roman"/>
          <w:bCs/>
          <w:sz w:val="24"/>
          <w:szCs w:val="24"/>
        </w:rPr>
        <w:t xml:space="preserve">then suggested a conversation with Mr. Steinman </w:t>
      </w:r>
      <w:r w:rsidR="001A6CB7">
        <w:rPr>
          <w:rFonts w:ascii="Times New Roman" w:hAnsi="Times New Roman"/>
          <w:bCs/>
          <w:sz w:val="24"/>
          <w:szCs w:val="24"/>
        </w:rPr>
        <w:t xml:space="preserve">about </w:t>
      </w:r>
      <w:r w:rsidR="00BC5125">
        <w:rPr>
          <w:rFonts w:ascii="Times New Roman" w:hAnsi="Times New Roman"/>
          <w:bCs/>
          <w:sz w:val="24"/>
          <w:szCs w:val="24"/>
        </w:rPr>
        <w:t xml:space="preserve">NFPA </w:t>
      </w:r>
      <w:r w:rsidR="001A6CB7">
        <w:rPr>
          <w:rFonts w:ascii="Times New Roman" w:hAnsi="Times New Roman"/>
          <w:bCs/>
          <w:sz w:val="24"/>
          <w:szCs w:val="24"/>
        </w:rPr>
        <w:t xml:space="preserve">70E </w:t>
      </w:r>
      <w:r w:rsidR="00BC5125">
        <w:rPr>
          <w:rFonts w:ascii="Times New Roman" w:hAnsi="Times New Roman"/>
          <w:bCs/>
          <w:sz w:val="24"/>
          <w:szCs w:val="24"/>
        </w:rPr>
        <w:t xml:space="preserve">being </w:t>
      </w:r>
      <w:r w:rsidR="001A6CB7">
        <w:rPr>
          <w:rFonts w:ascii="Times New Roman" w:hAnsi="Times New Roman"/>
          <w:bCs/>
          <w:sz w:val="24"/>
          <w:szCs w:val="24"/>
        </w:rPr>
        <w:t>included in the Continuing Education</w:t>
      </w:r>
      <w:r w:rsidR="00943741">
        <w:rPr>
          <w:rFonts w:ascii="Times New Roman" w:hAnsi="Times New Roman"/>
          <w:bCs/>
          <w:sz w:val="24"/>
          <w:szCs w:val="24"/>
        </w:rPr>
        <w:t xml:space="preserve"> and implement a regulation to support that curriculum pertaining to NFPA 70E.</w:t>
      </w:r>
    </w:p>
    <w:p w14:paraId="0B5C6B0A" w14:textId="28BB8271" w:rsidR="00A73672" w:rsidRPr="00A73672" w:rsidRDefault="001A6CB7" w:rsidP="00B4522F">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FE898B7" w14:textId="6FE0A133" w:rsidR="00E33F4C" w:rsidRPr="00B65C99" w:rsidRDefault="00184608" w:rsidP="00B4522F">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OLD BUSINESS</w:t>
      </w:r>
    </w:p>
    <w:p w14:paraId="48B95B81" w14:textId="7679DB67" w:rsidR="00240D96" w:rsidRDefault="00240D96" w:rsidP="00B4522F">
      <w:pPr>
        <w:spacing w:after="0" w:line="240" w:lineRule="auto"/>
        <w:jc w:val="both"/>
        <w:rPr>
          <w:rFonts w:ascii="Times New Roman" w:hAnsi="Times New Roman"/>
          <w:b/>
          <w:sz w:val="24"/>
          <w:szCs w:val="24"/>
          <w:u w:val="single"/>
        </w:rPr>
      </w:pPr>
    </w:p>
    <w:p w14:paraId="68E13441" w14:textId="77777777" w:rsidR="00943741" w:rsidRPr="00B65C99" w:rsidRDefault="00943741" w:rsidP="00943741">
      <w:pPr>
        <w:pStyle w:val="Body"/>
        <w:spacing w:after="0" w:line="240" w:lineRule="auto"/>
        <w:jc w:val="both"/>
        <w:rPr>
          <w:rFonts w:ascii="Times New Roman" w:hAnsi="Times New Roman" w:cs="Times New Roman"/>
          <w:bCs/>
          <w:sz w:val="24"/>
          <w:szCs w:val="24"/>
          <w:u w:val="single"/>
        </w:rPr>
      </w:pPr>
      <w:r w:rsidRPr="00B65C99">
        <w:rPr>
          <w:rFonts w:ascii="Times New Roman" w:hAnsi="Times New Roman" w:cs="Times New Roman"/>
          <w:bCs/>
          <w:sz w:val="24"/>
          <w:szCs w:val="24"/>
          <w:u w:val="single"/>
        </w:rPr>
        <w:t xml:space="preserve">HB 1170/SB 794 – Residential Solar </w:t>
      </w:r>
    </w:p>
    <w:p w14:paraId="5B65BBC4" w14:textId="4D3F2471" w:rsidR="00943741" w:rsidRPr="00943741" w:rsidRDefault="00943741" w:rsidP="00B4522F">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informed the </w:t>
      </w:r>
      <w:r w:rsidR="0046563D">
        <w:rPr>
          <w:rFonts w:ascii="Times New Roman" w:hAnsi="Times New Roman"/>
          <w:bCs/>
          <w:sz w:val="24"/>
          <w:szCs w:val="24"/>
        </w:rPr>
        <w:t>Bo</w:t>
      </w:r>
      <w:r>
        <w:rPr>
          <w:rFonts w:ascii="Times New Roman" w:hAnsi="Times New Roman"/>
          <w:bCs/>
          <w:sz w:val="24"/>
          <w:szCs w:val="24"/>
        </w:rPr>
        <w:t>ard that conversations</w:t>
      </w:r>
      <w:r w:rsidR="0046563D">
        <w:rPr>
          <w:rFonts w:ascii="Times New Roman" w:hAnsi="Times New Roman"/>
          <w:bCs/>
          <w:sz w:val="24"/>
          <w:szCs w:val="24"/>
        </w:rPr>
        <w:t xml:space="preserve"> among agency personnel</w:t>
      </w:r>
      <w:r>
        <w:rPr>
          <w:rFonts w:ascii="Times New Roman" w:hAnsi="Times New Roman"/>
          <w:bCs/>
          <w:sz w:val="24"/>
          <w:szCs w:val="24"/>
        </w:rPr>
        <w:t xml:space="preserve"> have been held to determine what </w:t>
      </w:r>
      <w:r w:rsidR="0046563D">
        <w:rPr>
          <w:rFonts w:ascii="Times New Roman" w:hAnsi="Times New Roman"/>
          <w:bCs/>
          <w:sz w:val="24"/>
          <w:szCs w:val="24"/>
        </w:rPr>
        <w:t>a</w:t>
      </w:r>
      <w:r>
        <w:rPr>
          <w:rFonts w:ascii="Times New Roman" w:hAnsi="Times New Roman"/>
          <w:bCs/>
          <w:sz w:val="24"/>
          <w:szCs w:val="24"/>
        </w:rPr>
        <w:t xml:space="preserve"> solar contractor license</w:t>
      </w:r>
      <w:r w:rsidR="0046563D">
        <w:rPr>
          <w:rFonts w:ascii="Times New Roman" w:hAnsi="Times New Roman"/>
          <w:bCs/>
          <w:sz w:val="24"/>
          <w:szCs w:val="24"/>
        </w:rPr>
        <w:t xml:space="preserve">, required by recent legislation, </w:t>
      </w:r>
      <w:r>
        <w:rPr>
          <w:rFonts w:ascii="Times New Roman" w:hAnsi="Times New Roman"/>
          <w:bCs/>
          <w:sz w:val="24"/>
          <w:szCs w:val="24"/>
        </w:rPr>
        <w:t xml:space="preserve">will look like and how the requirements will be met. </w:t>
      </w:r>
      <w:r w:rsidR="00BC5553">
        <w:rPr>
          <w:rFonts w:ascii="Times New Roman" w:hAnsi="Times New Roman"/>
          <w:bCs/>
          <w:sz w:val="24"/>
          <w:szCs w:val="24"/>
        </w:rPr>
        <w:t xml:space="preserve">Director Marquette informed the </w:t>
      </w:r>
      <w:r w:rsidR="0046563D">
        <w:rPr>
          <w:rFonts w:ascii="Times New Roman" w:hAnsi="Times New Roman"/>
          <w:bCs/>
          <w:sz w:val="24"/>
          <w:szCs w:val="24"/>
        </w:rPr>
        <w:t>B</w:t>
      </w:r>
      <w:r w:rsidR="00BC5553">
        <w:rPr>
          <w:rFonts w:ascii="Times New Roman" w:hAnsi="Times New Roman"/>
          <w:bCs/>
          <w:sz w:val="24"/>
          <w:szCs w:val="24"/>
        </w:rPr>
        <w:t xml:space="preserve">oard that </w:t>
      </w:r>
      <w:r w:rsidR="0046563D">
        <w:rPr>
          <w:rFonts w:ascii="Times New Roman" w:hAnsi="Times New Roman"/>
          <w:bCs/>
          <w:sz w:val="24"/>
          <w:szCs w:val="24"/>
        </w:rPr>
        <w:t>a</w:t>
      </w:r>
      <w:r>
        <w:rPr>
          <w:rFonts w:ascii="Times New Roman" w:hAnsi="Times New Roman"/>
          <w:bCs/>
          <w:sz w:val="24"/>
          <w:szCs w:val="24"/>
        </w:rPr>
        <w:t xml:space="preserve"> solar contractor </w:t>
      </w:r>
      <w:r w:rsidR="0046563D">
        <w:rPr>
          <w:rFonts w:ascii="Times New Roman" w:hAnsi="Times New Roman"/>
          <w:bCs/>
          <w:sz w:val="24"/>
          <w:szCs w:val="24"/>
        </w:rPr>
        <w:t xml:space="preserve">license </w:t>
      </w:r>
      <w:r>
        <w:rPr>
          <w:rFonts w:ascii="Times New Roman" w:hAnsi="Times New Roman"/>
          <w:bCs/>
          <w:sz w:val="24"/>
          <w:szCs w:val="24"/>
        </w:rPr>
        <w:t>will be issued under the Maryland Home Improvement Commission</w:t>
      </w:r>
      <w:r w:rsidR="00AF414C">
        <w:rPr>
          <w:rFonts w:ascii="Times New Roman" w:hAnsi="Times New Roman"/>
          <w:bCs/>
          <w:sz w:val="24"/>
          <w:szCs w:val="24"/>
        </w:rPr>
        <w:t xml:space="preserve"> as an additional licens</w:t>
      </w:r>
      <w:r w:rsidR="0046563D">
        <w:rPr>
          <w:rFonts w:ascii="Times New Roman" w:hAnsi="Times New Roman"/>
          <w:bCs/>
          <w:sz w:val="24"/>
          <w:szCs w:val="24"/>
        </w:rPr>
        <w:t xml:space="preserve">e. However, a licensed master electrician </w:t>
      </w:r>
      <w:r w:rsidR="00DD5CDF">
        <w:rPr>
          <w:rFonts w:ascii="Times New Roman" w:hAnsi="Times New Roman"/>
          <w:bCs/>
          <w:sz w:val="24"/>
          <w:szCs w:val="24"/>
        </w:rPr>
        <w:t xml:space="preserve">would </w:t>
      </w:r>
      <w:r w:rsidR="0046563D">
        <w:rPr>
          <w:rFonts w:ascii="Times New Roman" w:hAnsi="Times New Roman"/>
          <w:bCs/>
          <w:sz w:val="24"/>
          <w:szCs w:val="24"/>
        </w:rPr>
        <w:t xml:space="preserve">be exempt from the </w:t>
      </w:r>
      <w:r w:rsidR="00DD5CDF">
        <w:rPr>
          <w:rFonts w:ascii="Times New Roman" w:hAnsi="Times New Roman"/>
          <w:bCs/>
          <w:sz w:val="24"/>
          <w:szCs w:val="24"/>
        </w:rPr>
        <w:t>solar contractor license</w:t>
      </w:r>
      <w:r w:rsidR="0046563D">
        <w:rPr>
          <w:rFonts w:ascii="Times New Roman" w:hAnsi="Times New Roman"/>
          <w:bCs/>
          <w:sz w:val="24"/>
          <w:szCs w:val="24"/>
        </w:rPr>
        <w:t xml:space="preserve"> requirement as it is already required by laws governing the provision of electrician services. </w:t>
      </w:r>
      <w:r w:rsidR="0046563D" w:rsidRPr="0046563D">
        <w:rPr>
          <w:rFonts w:ascii="Times New Roman" w:hAnsi="Times New Roman"/>
          <w:bCs/>
          <w:i/>
          <w:iCs/>
          <w:sz w:val="24"/>
          <w:szCs w:val="24"/>
        </w:rPr>
        <w:t>See, e.g.</w:t>
      </w:r>
      <w:r w:rsidR="0046563D">
        <w:rPr>
          <w:rFonts w:ascii="Times New Roman" w:hAnsi="Times New Roman"/>
          <w:bCs/>
          <w:sz w:val="24"/>
          <w:szCs w:val="24"/>
        </w:rPr>
        <w:t xml:space="preserve">, </w:t>
      </w:r>
      <w:bookmarkStart w:id="1" w:name="_Hlk200364458"/>
      <w:r w:rsidR="0046563D">
        <w:rPr>
          <w:rFonts w:ascii="Times New Roman" w:hAnsi="Times New Roman"/>
          <w:bCs/>
          <w:sz w:val="24"/>
          <w:szCs w:val="24"/>
        </w:rPr>
        <w:t>Md. Annotated Code, Bus. Occ. &amp; Prof. §6-101(k).</w:t>
      </w:r>
      <w:bookmarkEnd w:id="1"/>
      <w:r w:rsidR="00AF414C">
        <w:rPr>
          <w:rFonts w:ascii="Times New Roman" w:hAnsi="Times New Roman"/>
          <w:bCs/>
          <w:sz w:val="24"/>
          <w:szCs w:val="24"/>
        </w:rPr>
        <w:t xml:space="preserve"> </w:t>
      </w:r>
      <w:r w:rsidR="0046563D">
        <w:rPr>
          <w:rFonts w:ascii="Times New Roman" w:hAnsi="Times New Roman"/>
          <w:bCs/>
          <w:sz w:val="24"/>
          <w:szCs w:val="24"/>
        </w:rPr>
        <w:t xml:space="preserve">Board </w:t>
      </w:r>
      <w:r w:rsidR="00AF414C">
        <w:rPr>
          <w:rFonts w:ascii="Times New Roman" w:hAnsi="Times New Roman"/>
          <w:bCs/>
          <w:sz w:val="24"/>
          <w:szCs w:val="24"/>
        </w:rPr>
        <w:t xml:space="preserve">Chairman </w:t>
      </w:r>
      <w:r w:rsidR="0046563D">
        <w:rPr>
          <w:rFonts w:ascii="Times New Roman" w:hAnsi="Times New Roman"/>
          <w:bCs/>
          <w:sz w:val="24"/>
          <w:szCs w:val="24"/>
        </w:rPr>
        <w:t xml:space="preserve">Brown </w:t>
      </w:r>
      <w:r w:rsidR="00AF414C">
        <w:rPr>
          <w:rFonts w:ascii="Times New Roman" w:hAnsi="Times New Roman"/>
          <w:bCs/>
          <w:sz w:val="24"/>
          <w:szCs w:val="24"/>
        </w:rPr>
        <w:t>expressed his concerns on who would be providing the installation</w:t>
      </w:r>
      <w:r w:rsidR="0046563D">
        <w:rPr>
          <w:rFonts w:ascii="Times New Roman" w:hAnsi="Times New Roman"/>
          <w:bCs/>
          <w:sz w:val="24"/>
          <w:szCs w:val="24"/>
        </w:rPr>
        <w:t xml:space="preserve"> services</w:t>
      </w:r>
      <w:r w:rsidR="00AF414C">
        <w:rPr>
          <w:rFonts w:ascii="Times New Roman" w:hAnsi="Times New Roman"/>
          <w:bCs/>
          <w:sz w:val="24"/>
          <w:szCs w:val="24"/>
        </w:rPr>
        <w:t xml:space="preserve">, and </w:t>
      </w:r>
      <w:r w:rsidR="0046563D">
        <w:rPr>
          <w:rFonts w:ascii="Times New Roman" w:hAnsi="Times New Roman"/>
          <w:bCs/>
          <w:sz w:val="24"/>
          <w:szCs w:val="24"/>
        </w:rPr>
        <w:t>whether</w:t>
      </w:r>
      <w:r w:rsidR="00AF414C">
        <w:rPr>
          <w:rFonts w:ascii="Times New Roman" w:hAnsi="Times New Roman"/>
          <w:bCs/>
          <w:sz w:val="24"/>
          <w:szCs w:val="24"/>
        </w:rPr>
        <w:t xml:space="preserve"> journey license holders would be able to work under the supervision of master electrician.</w:t>
      </w:r>
      <w:r w:rsidR="0046563D">
        <w:rPr>
          <w:rFonts w:ascii="Times New Roman" w:hAnsi="Times New Roman"/>
          <w:bCs/>
          <w:sz w:val="24"/>
          <w:szCs w:val="24"/>
        </w:rPr>
        <w:t xml:space="preserve"> </w:t>
      </w:r>
      <w:r w:rsidR="00AF414C">
        <w:rPr>
          <w:rFonts w:ascii="Times New Roman" w:hAnsi="Times New Roman"/>
          <w:bCs/>
          <w:sz w:val="24"/>
          <w:szCs w:val="24"/>
        </w:rPr>
        <w:t xml:space="preserve">Assistant Commissioner </w:t>
      </w:r>
      <w:r w:rsidR="00062C98">
        <w:rPr>
          <w:rFonts w:ascii="Times New Roman" w:hAnsi="Times New Roman"/>
          <w:bCs/>
          <w:sz w:val="24"/>
          <w:szCs w:val="24"/>
        </w:rPr>
        <w:t xml:space="preserve">McDermott </w:t>
      </w:r>
      <w:r w:rsidR="00AF414C">
        <w:rPr>
          <w:rFonts w:ascii="Times New Roman" w:hAnsi="Times New Roman"/>
          <w:bCs/>
          <w:sz w:val="24"/>
          <w:szCs w:val="24"/>
        </w:rPr>
        <w:t xml:space="preserve">suggested a meeting with Director Marquette, Commissioner Dove, Chairman Brown, and herself to clarify the language </w:t>
      </w:r>
      <w:r w:rsidR="00062C98">
        <w:rPr>
          <w:rFonts w:ascii="Times New Roman" w:hAnsi="Times New Roman"/>
          <w:bCs/>
          <w:sz w:val="24"/>
          <w:szCs w:val="24"/>
        </w:rPr>
        <w:t xml:space="preserve">of the bill. </w:t>
      </w:r>
    </w:p>
    <w:p w14:paraId="2A950AB9" w14:textId="77777777" w:rsidR="00062C98" w:rsidRDefault="00062C98" w:rsidP="00B4522F">
      <w:pPr>
        <w:spacing w:after="0" w:line="240" w:lineRule="auto"/>
        <w:jc w:val="both"/>
        <w:rPr>
          <w:rFonts w:ascii="Times New Roman" w:hAnsi="Times New Roman"/>
          <w:sz w:val="24"/>
          <w:szCs w:val="24"/>
          <w:u w:val="single"/>
        </w:rPr>
      </w:pPr>
    </w:p>
    <w:p w14:paraId="3F3CF29F" w14:textId="4C8878F4" w:rsidR="00493936" w:rsidRDefault="00062C98" w:rsidP="00B4522F">
      <w:pPr>
        <w:spacing w:after="0" w:line="240" w:lineRule="auto"/>
        <w:jc w:val="both"/>
        <w:rPr>
          <w:rFonts w:ascii="Times New Roman" w:hAnsi="Times New Roman"/>
          <w:sz w:val="24"/>
          <w:szCs w:val="24"/>
          <w:u w:val="single"/>
        </w:rPr>
      </w:pPr>
      <w:r>
        <w:rPr>
          <w:rFonts w:ascii="Times New Roman" w:hAnsi="Times New Roman"/>
          <w:sz w:val="24"/>
          <w:szCs w:val="24"/>
          <w:u w:val="single"/>
        </w:rPr>
        <w:t>Fee increase</w:t>
      </w:r>
    </w:p>
    <w:p w14:paraId="4CC6D400" w14:textId="24284CCC" w:rsidR="00062C98" w:rsidRPr="00062C98" w:rsidRDefault="00062C98" w:rsidP="00B4522F">
      <w:pPr>
        <w:spacing w:after="0" w:line="240" w:lineRule="auto"/>
        <w:jc w:val="both"/>
        <w:rPr>
          <w:rFonts w:ascii="Times New Roman" w:hAnsi="Times New Roman"/>
          <w:sz w:val="24"/>
          <w:szCs w:val="24"/>
        </w:rPr>
      </w:pPr>
      <w:r w:rsidRPr="00062C98">
        <w:rPr>
          <w:rFonts w:ascii="Times New Roman" w:hAnsi="Times New Roman"/>
          <w:sz w:val="24"/>
          <w:szCs w:val="24"/>
        </w:rPr>
        <w:t>Director Marquette informed the board that fees would increase by July 1, 2025 by 12.5%.</w:t>
      </w:r>
      <w:r>
        <w:rPr>
          <w:rFonts w:ascii="Times New Roman" w:hAnsi="Times New Roman"/>
          <w:sz w:val="24"/>
          <w:szCs w:val="24"/>
        </w:rPr>
        <w:t xml:space="preserve"> </w:t>
      </w:r>
    </w:p>
    <w:p w14:paraId="5BC9620F" w14:textId="6A66D984" w:rsidR="00B33070" w:rsidRPr="00B65C99" w:rsidRDefault="00B33070" w:rsidP="00B4522F">
      <w:pPr>
        <w:spacing w:after="0" w:line="240" w:lineRule="auto"/>
        <w:jc w:val="both"/>
        <w:rPr>
          <w:rFonts w:ascii="Times New Roman" w:eastAsia="Times New Roman" w:hAnsi="Times New Roman"/>
          <w:color w:val="000000"/>
          <w:sz w:val="24"/>
          <w:szCs w:val="24"/>
        </w:rPr>
      </w:pPr>
    </w:p>
    <w:p w14:paraId="4B929486" w14:textId="010289F5" w:rsidR="00240D96" w:rsidRDefault="00062C98" w:rsidP="00B4522F">
      <w:pPr>
        <w:spacing w:after="0" w:line="240" w:lineRule="auto"/>
        <w:jc w:val="both"/>
        <w:rPr>
          <w:rFonts w:ascii="Times New Roman" w:hAnsi="Times New Roman"/>
          <w:sz w:val="24"/>
          <w:szCs w:val="24"/>
          <w:u w:val="single"/>
        </w:rPr>
      </w:pPr>
      <w:r>
        <w:rPr>
          <w:rFonts w:ascii="Times New Roman" w:hAnsi="Times New Roman"/>
          <w:sz w:val="24"/>
          <w:szCs w:val="24"/>
          <w:u w:val="single"/>
        </w:rPr>
        <w:t>C</w:t>
      </w:r>
      <w:r w:rsidR="0046563D">
        <w:rPr>
          <w:rFonts w:ascii="Times New Roman" w:hAnsi="Times New Roman"/>
          <w:sz w:val="24"/>
          <w:szCs w:val="24"/>
          <w:u w:val="single"/>
        </w:rPr>
        <w:t>OMAR</w:t>
      </w:r>
      <w:r>
        <w:rPr>
          <w:rFonts w:ascii="Times New Roman" w:hAnsi="Times New Roman"/>
          <w:sz w:val="24"/>
          <w:szCs w:val="24"/>
          <w:u w:val="single"/>
        </w:rPr>
        <w:t xml:space="preserve"> 09.09.02.02</w:t>
      </w:r>
    </w:p>
    <w:p w14:paraId="3545DADC" w14:textId="505F8E36" w:rsidR="004602F3" w:rsidRDefault="00062C98" w:rsidP="002D653B">
      <w:pPr>
        <w:spacing w:after="0" w:line="240" w:lineRule="auto"/>
        <w:jc w:val="both"/>
        <w:rPr>
          <w:rFonts w:ascii="Times New Roman" w:hAnsi="Times New Roman"/>
          <w:sz w:val="24"/>
          <w:szCs w:val="24"/>
        </w:rPr>
      </w:pPr>
      <w:r>
        <w:rPr>
          <w:rFonts w:ascii="Times New Roman" w:hAnsi="Times New Roman"/>
          <w:sz w:val="24"/>
          <w:szCs w:val="24"/>
        </w:rPr>
        <w:t>Counselor Kinstler</w:t>
      </w:r>
      <w:r w:rsidR="00BE02E0">
        <w:rPr>
          <w:rFonts w:ascii="Times New Roman" w:hAnsi="Times New Roman"/>
          <w:sz w:val="24"/>
          <w:szCs w:val="24"/>
        </w:rPr>
        <w:t xml:space="preserve"> reminded</w:t>
      </w:r>
      <w:r>
        <w:rPr>
          <w:rFonts w:ascii="Times New Roman" w:hAnsi="Times New Roman"/>
          <w:sz w:val="24"/>
          <w:szCs w:val="24"/>
        </w:rPr>
        <w:t xml:space="preserve"> the </w:t>
      </w:r>
      <w:r w:rsidR="0046563D">
        <w:rPr>
          <w:rFonts w:ascii="Times New Roman" w:hAnsi="Times New Roman"/>
          <w:sz w:val="24"/>
          <w:szCs w:val="24"/>
        </w:rPr>
        <w:t>B</w:t>
      </w:r>
      <w:r>
        <w:rPr>
          <w:rFonts w:ascii="Times New Roman" w:hAnsi="Times New Roman"/>
          <w:sz w:val="24"/>
          <w:szCs w:val="24"/>
        </w:rPr>
        <w:t xml:space="preserve">oard that </w:t>
      </w:r>
      <w:r w:rsidR="00BE02E0">
        <w:rPr>
          <w:rFonts w:ascii="Times New Roman" w:hAnsi="Times New Roman"/>
          <w:sz w:val="24"/>
          <w:szCs w:val="24"/>
        </w:rPr>
        <w:t>it has proposed action to adopt the 2021 edition of the NEC</w:t>
      </w:r>
      <w:r w:rsidR="0046563D">
        <w:rPr>
          <w:rFonts w:ascii="Times New Roman" w:hAnsi="Times New Roman"/>
          <w:sz w:val="24"/>
          <w:szCs w:val="24"/>
        </w:rPr>
        <w:t xml:space="preserve">, based on the adoption of the Code by the Division of Labor &amp; Industry (DLI) of the Department of Labor. </w:t>
      </w:r>
      <w:r w:rsidR="00BE02E0">
        <w:rPr>
          <w:rFonts w:ascii="Times New Roman" w:hAnsi="Times New Roman"/>
          <w:sz w:val="24"/>
          <w:szCs w:val="24"/>
        </w:rPr>
        <w:t xml:space="preserve">She advised that the Board could consider any public comments timely-submitted and consider final action if it wished to do so. Director Marquette advised that no comments had been submitted regarding proposed action on COMAR 09.09.02.02. </w:t>
      </w:r>
      <w:r w:rsidR="00B20E59">
        <w:rPr>
          <w:rFonts w:ascii="Times New Roman" w:hAnsi="Times New Roman"/>
          <w:sz w:val="24"/>
          <w:szCs w:val="24"/>
        </w:rPr>
        <w:t xml:space="preserve">The </w:t>
      </w:r>
      <w:r w:rsidR="0046563D">
        <w:rPr>
          <w:rFonts w:ascii="Times New Roman" w:hAnsi="Times New Roman"/>
          <w:sz w:val="24"/>
          <w:szCs w:val="24"/>
        </w:rPr>
        <w:t>B</w:t>
      </w:r>
      <w:r w:rsidR="00B20E59">
        <w:rPr>
          <w:rFonts w:ascii="Times New Roman" w:hAnsi="Times New Roman"/>
          <w:sz w:val="24"/>
          <w:szCs w:val="24"/>
        </w:rPr>
        <w:t xml:space="preserve">oard is also acquiring information on how to adopt the </w:t>
      </w:r>
      <w:r w:rsidR="004602F3">
        <w:rPr>
          <w:rFonts w:ascii="Times New Roman" w:hAnsi="Times New Roman"/>
          <w:sz w:val="24"/>
          <w:szCs w:val="24"/>
        </w:rPr>
        <w:t>C</w:t>
      </w:r>
      <w:r w:rsidR="00B20E59">
        <w:rPr>
          <w:rFonts w:ascii="Times New Roman" w:hAnsi="Times New Roman"/>
          <w:sz w:val="24"/>
          <w:szCs w:val="24"/>
        </w:rPr>
        <w:t xml:space="preserve">ode earlier than </w:t>
      </w:r>
      <w:r w:rsidR="004602F3">
        <w:rPr>
          <w:rFonts w:ascii="Times New Roman" w:hAnsi="Times New Roman"/>
          <w:sz w:val="24"/>
          <w:szCs w:val="24"/>
        </w:rPr>
        <w:t>DLI so the B</w:t>
      </w:r>
      <w:r w:rsidR="00B20E59">
        <w:rPr>
          <w:rFonts w:ascii="Times New Roman" w:hAnsi="Times New Roman"/>
          <w:sz w:val="24"/>
          <w:szCs w:val="24"/>
        </w:rPr>
        <w:t xml:space="preserve">oard can </w:t>
      </w:r>
      <w:r w:rsidR="004602F3">
        <w:rPr>
          <w:rFonts w:ascii="Times New Roman" w:hAnsi="Times New Roman"/>
          <w:sz w:val="24"/>
          <w:szCs w:val="24"/>
        </w:rPr>
        <w:t xml:space="preserve">comply with </w:t>
      </w:r>
      <w:r w:rsidR="004602F3">
        <w:rPr>
          <w:rFonts w:ascii="Times New Roman" w:hAnsi="Times New Roman"/>
          <w:bCs/>
          <w:sz w:val="24"/>
          <w:szCs w:val="24"/>
        </w:rPr>
        <w:t>Md. Annotated Code, Bus. Occ. &amp; Prof. §6-</w:t>
      </w:r>
      <w:r w:rsidR="004602F3">
        <w:rPr>
          <w:rFonts w:ascii="Times New Roman" w:hAnsi="Times New Roman"/>
          <w:bCs/>
          <w:sz w:val="24"/>
          <w:szCs w:val="24"/>
        </w:rPr>
        <w:t>205, requiring the Board to enforce the Code within 18 months of issuance</w:t>
      </w:r>
      <w:r w:rsidR="00B20E59">
        <w:rPr>
          <w:rFonts w:ascii="Times New Roman" w:hAnsi="Times New Roman"/>
          <w:sz w:val="24"/>
          <w:szCs w:val="24"/>
        </w:rPr>
        <w:t xml:space="preserve">. </w:t>
      </w:r>
    </w:p>
    <w:p w14:paraId="50074AE5" w14:textId="77777777" w:rsidR="004602F3" w:rsidRDefault="004602F3" w:rsidP="002D653B">
      <w:pPr>
        <w:spacing w:after="0" w:line="240" w:lineRule="auto"/>
        <w:jc w:val="both"/>
        <w:rPr>
          <w:rFonts w:ascii="Times New Roman" w:hAnsi="Times New Roman"/>
          <w:sz w:val="24"/>
          <w:szCs w:val="24"/>
        </w:rPr>
      </w:pPr>
    </w:p>
    <w:p w14:paraId="6A9FD931" w14:textId="0B5738E2" w:rsidR="00B20E59" w:rsidRDefault="004602F3" w:rsidP="002D653B">
      <w:pPr>
        <w:spacing w:after="0" w:line="240" w:lineRule="auto"/>
        <w:jc w:val="both"/>
        <w:rPr>
          <w:rFonts w:ascii="Times New Roman" w:hAnsi="Times New Roman"/>
          <w:sz w:val="24"/>
          <w:szCs w:val="24"/>
        </w:rPr>
      </w:pPr>
      <w:r>
        <w:rPr>
          <w:rFonts w:ascii="Times New Roman" w:hAnsi="Times New Roman"/>
          <w:sz w:val="24"/>
          <w:szCs w:val="24"/>
        </w:rPr>
        <w:t>Upon Mr. Smith’s motion and Mr. Irvin’s second, t</w:t>
      </w:r>
      <w:r w:rsidR="00B20E59">
        <w:rPr>
          <w:rFonts w:ascii="Times New Roman" w:hAnsi="Times New Roman"/>
          <w:sz w:val="24"/>
          <w:szCs w:val="24"/>
        </w:rPr>
        <w:t xml:space="preserve">he </w:t>
      </w:r>
      <w:r>
        <w:rPr>
          <w:rFonts w:ascii="Times New Roman" w:hAnsi="Times New Roman"/>
          <w:sz w:val="24"/>
          <w:szCs w:val="24"/>
        </w:rPr>
        <w:t>B</w:t>
      </w:r>
      <w:r w:rsidR="00B20E59">
        <w:rPr>
          <w:rFonts w:ascii="Times New Roman" w:hAnsi="Times New Roman"/>
          <w:sz w:val="24"/>
          <w:szCs w:val="24"/>
        </w:rPr>
        <w:t xml:space="preserve">oard </w:t>
      </w:r>
      <w:r>
        <w:rPr>
          <w:rFonts w:ascii="Times New Roman" w:hAnsi="Times New Roman"/>
          <w:sz w:val="24"/>
          <w:szCs w:val="24"/>
        </w:rPr>
        <w:t xml:space="preserve">unanimously voted to take final action </w:t>
      </w:r>
      <w:r w:rsidR="00B20E59">
        <w:rPr>
          <w:rFonts w:ascii="Times New Roman" w:hAnsi="Times New Roman"/>
          <w:sz w:val="24"/>
          <w:szCs w:val="24"/>
        </w:rPr>
        <w:t xml:space="preserve">to adopt the </w:t>
      </w:r>
      <w:r>
        <w:rPr>
          <w:rFonts w:ascii="Times New Roman" w:hAnsi="Times New Roman"/>
          <w:sz w:val="24"/>
          <w:szCs w:val="24"/>
        </w:rPr>
        <w:t xml:space="preserve">2021 edition of the NEC. </w:t>
      </w:r>
    </w:p>
    <w:p w14:paraId="326479B2" w14:textId="77777777" w:rsidR="0046563D" w:rsidRDefault="0046563D" w:rsidP="002D653B">
      <w:pPr>
        <w:spacing w:after="0" w:line="240" w:lineRule="auto"/>
        <w:jc w:val="both"/>
        <w:rPr>
          <w:rFonts w:ascii="Times New Roman" w:hAnsi="Times New Roman"/>
          <w:sz w:val="24"/>
          <w:szCs w:val="24"/>
          <w:u w:val="single"/>
        </w:rPr>
      </w:pPr>
    </w:p>
    <w:p w14:paraId="0E21E12F" w14:textId="59732BCF" w:rsidR="00B20E59" w:rsidRPr="0008286B" w:rsidRDefault="00B20E59" w:rsidP="002D653B">
      <w:pPr>
        <w:spacing w:after="0" w:line="240" w:lineRule="auto"/>
        <w:jc w:val="both"/>
        <w:rPr>
          <w:rFonts w:ascii="Times New Roman" w:hAnsi="Times New Roman"/>
          <w:sz w:val="24"/>
          <w:szCs w:val="24"/>
          <w:u w:val="single"/>
        </w:rPr>
      </w:pPr>
      <w:r w:rsidRPr="0008286B">
        <w:rPr>
          <w:rFonts w:ascii="Times New Roman" w:hAnsi="Times New Roman"/>
          <w:sz w:val="24"/>
          <w:szCs w:val="24"/>
          <w:u w:val="single"/>
        </w:rPr>
        <w:t>Waste Water Presentation</w:t>
      </w:r>
    </w:p>
    <w:p w14:paraId="1AFC503A" w14:textId="4CC91F98" w:rsidR="004F662E" w:rsidRDefault="004F662E" w:rsidP="002D653B">
      <w:pPr>
        <w:spacing w:after="0" w:line="240" w:lineRule="auto"/>
        <w:jc w:val="both"/>
        <w:rPr>
          <w:rFonts w:ascii="Times New Roman" w:hAnsi="Times New Roman"/>
          <w:sz w:val="24"/>
          <w:szCs w:val="24"/>
        </w:rPr>
      </w:pPr>
      <w:r w:rsidRPr="00B65C99">
        <w:rPr>
          <w:rFonts w:ascii="Times New Roman" w:hAnsi="Times New Roman"/>
          <w:sz w:val="24"/>
          <w:szCs w:val="24"/>
        </w:rPr>
        <w:t>Director Marquette informed the Board that</w:t>
      </w:r>
      <w:r w:rsidR="00B20E59">
        <w:rPr>
          <w:rFonts w:ascii="Times New Roman" w:hAnsi="Times New Roman"/>
          <w:sz w:val="24"/>
          <w:szCs w:val="24"/>
        </w:rPr>
        <w:t xml:space="preserve"> </w:t>
      </w:r>
      <w:r w:rsidRPr="00B65C99">
        <w:rPr>
          <w:rFonts w:ascii="Times New Roman" w:hAnsi="Times New Roman"/>
          <w:sz w:val="24"/>
          <w:szCs w:val="24"/>
        </w:rPr>
        <w:t xml:space="preserve">he </w:t>
      </w:r>
      <w:r w:rsidR="00B20E59">
        <w:rPr>
          <w:rFonts w:ascii="Times New Roman" w:hAnsi="Times New Roman"/>
          <w:sz w:val="24"/>
          <w:szCs w:val="24"/>
        </w:rPr>
        <w:t xml:space="preserve">is finalizing a list of </w:t>
      </w:r>
      <w:r w:rsidR="004602F3">
        <w:rPr>
          <w:rFonts w:ascii="Times New Roman" w:hAnsi="Times New Roman"/>
          <w:sz w:val="24"/>
          <w:szCs w:val="24"/>
        </w:rPr>
        <w:t>jurisdictions and will</w:t>
      </w:r>
      <w:r w:rsidR="00B20E59">
        <w:rPr>
          <w:rFonts w:ascii="Times New Roman" w:hAnsi="Times New Roman"/>
          <w:sz w:val="24"/>
          <w:szCs w:val="24"/>
        </w:rPr>
        <w:t xml:space="preserve"> </w:t>
      </w:r>
      <w:r w:rsidR="004602F3">
        <w:rPr>
          <w:rFonts w:ascii="Times New Roman" w:hAnsi="Times New Roman"/>
          <w:sz w:val="24"/>
          <w:szCs w:val="24"/>
        </w:rPr>
        <w:t xml:space="preserve">soon </w:t>
      </w:r>
      <w:r w:rsidR="00B20E59">
        <w:rPr>
          <w:rFonts w:ascii="Times New Roman" w:hAnsi="Times New Roman"/>
          <w:sz w:val="24"/>
          <w:szCs w:val="24"/>
        </w:rPr>
        <w:t xml:space="preserve">send the </w:t>
      </w:r>
      <w:r w:rsidRPr="00B65C99">
        <w:rPr>
          <w:rFonts w:ascii="Times New Roman" w:hAnsi="Times New Roman"/>
          <w:sz w:val="24"/>
          <w:szCs w:val="24"/>
        </w:rPr>
        <w:t>pres</w:t>
      </w:r>
      <w:r w:rsidR="00C77517" w:rsidRPr="00B65C99">
        <w:rPr>
          <w:rFonts w:ascii="Times New Roman" w:hAnsi="Times New Roman"/>
          <w:sz w:val="24"/>
          <w:szCs w:val="24"/>
        </w:rPr>
        <w:t>entation</w:t>
      </w:r>
      <w:r w:rsidR="004602F3">
        <w:rPr>
          <w:rFonts w:ascii="Times New Roman" w:hAnsi="Times New Roman"/>
          <w:sz w:val="24"/>
          <w:szCs w:val="24"/>
        </w:rPr>
        <w:t xml:space="preserve"> to local jurisdictions</w:t>
      </w:r>
      <w:r w:rsidR="00B20E59">
        <w:rPr>
          <w:rFonts w:ascii="Times New Roman" w:hAnsi="Times New Roman"/>
          <w:sz w:val="24"/>
          <w:szCs w:val="24"/>
        </w:rPr>
        <w:t>.</w:t>
      </w:r>
      <w:r w:rsidR="004602F3">
        <w:rPr>
          <w:rFonts w:ascii="Times New Roman" w:hAnsi="Times New Roman"/>
          <w:sz w:val="24"/>
          <w:szCs w:val="24"/>
        </w:rPr>
        <w:t xml:space="preserve"> Former Board member, </w:t>
      </w:r>
      <w:r w:rsidR="00B20E59">
        <w:rPr>
          <w:rFonts w:ascii="Times New Roman" w:hAnsi="Times New Roman"/>
          <w:sz w:val="24"/>
          <w:szCs w:val="24"/>
        </w:rPr>
        <w:t xml:space="preserve"> Mr. Harris</w:t>
      </w:r>
      <w:r w:rsidR="004602F3">
        <w:rPr>
          <w:rFonts w:ascii="Times New Roman" w:hAnsi="Times New Roman"/>
          <w:sz w:val="24"/>
          <w:szCs w:val="24"/>
        </w:rPr>
        <w:t>on,</w:t>
      </w:r>
      <w:r w:rsidR="00B20E59">
        <w:rPr>
          <w:rFonts w:ascii="Times New Roman" w:hAnsi="Times New Roman"/>
          <w:sz w:val="24"/>
          <w:szCs w:val="24"/>
        </w:rPr>
        <w:t xml:space="preserve"> thanked the director for his actions and said </w:t>
      </w:r>
      <w:r w:rsidR="004602F3">
        <w:rPr>
          <w:rFonts w:ascii="Times New Roman" w:hAnsi="Times New Roman"/>
          <w:sz w:val="24"/>
          <w:szCs w:val="24"/>
        </w:rPr>
        <w:t xml:space="preserve">his farewell </w:t>
      </w:r>
      <w:r w:rsidR="00B20E59">
        <w:rPr>
          <w:rFonts w:ascii="Times New Roman" w:hAnsi="Times New Roman"/>
          <w:sz w:val="24"/>
          <w:szCs w:val="24"/>
        </w:rPr>
        <w:t xml:space="preserve">to the </w:t>
      </w:r>
      <w:r w:rsidR="004602F3">
        <w:rPr>
          <w:rFonts w:ascii="Times New Roman" w:hAnsi="Times New Roman"/>
          <w:sz w:val="24"/>
          <w:szCs w:val="24"/>
        </w:rPr>
        <w:t>B</w:t>
      </w:r>
      <w:r w:rsidR="00B20E59">
        <w:rPr>
          <w:rFonts w:ascii="Times New Roman" w:hAnsi="Times New Roman"/>
          <w:sz w:val="24"/>
          <w:szCs w:val="24"/>
        </w:rPr>
        <w:t xml:space="preserve">oard before being thanked for his service over the years. </w:t>
      </w:r>
      <w:r w:rsidR="00C77517" w:rsidRPr="00B65C99">
        <w:rPr>
          <w:rFonts w:ascii="Times New Roman" w:hAnsi="Times New Roman"/>
          <w:sz w:val="24"/>
          <w:szCs w:val="24"/>
        </w:rPr>
        <w:t xml:space="preserve"> </w:t>
      </w:r>
    </w:p>
    <w:p w14:paraId="68F4457A" w14:textId="77777777" w:rsidR="0008286B" w:rsidRDefault="0008286B" w:rsidP="002D653B">
      <w:pPr>
        <w:spacing w:after="0" w:line="240" w:lineRule="auto"/>
        <w:jc w:val="both"/>
        <w:rPr>
          <w:rFonts w:ascii="Times New Roman" w:hAnsi="Times New Roman"/>
          <w:sz w:val="24"/>
          <w:szCs w:val="24"/>
        </w:rPr>
      </w:pPr>
    </w:p>
    <w:p w14:paraId="50A7A0DB" w14:textId="369EBCA7" w:rsidR="0008286B" w:rsidRPr="002F6741" w:rsidRDefault="0008286B" w:rsidP="002D653B">
      <w:pPr>
        <w:spacing w:after="0" w:line="240" w:lineRule="auto"/>
        <w:jc w:val="both"/>
        <w:rPr>
          <w:rFonts w:ascii="Times New Roman" w:hAnsi="Times New Roman"/>
          <w:sz w:val="24"/>
          <w:szCs w:val="24"/>
          <w:u w:val="single"/>
        </w:rPr>
      </w:pPr>
      <w:r w:rsidRPr="002F6741">
        <w:rPr>
          <w:rFonts w:ascii="Times New Roman" w:hAnsi="Times New Roman"/>
          <w:sz w:val="24"/>
          <w:szCs w:val="24"/>
          <w:u w:val="single"/>
        </w:rPr>
        <w:t xml:space="preserve">Comar </w:t>
      </w:r>
      <w:r w:rsidR="002F6741" w:rsidRPr="002F6741">
        <w:rPr>
          <w:rFonts w:ascii="Times New Roman" w:hAnsi="Times New Roman"/>
          <w:sz w:val="24"/>
          <w:szCs w:val="24"/>
          <w:u w:val="single"/>
        </w:rPr>
        <w:t>09.09.03.03</w:t>
      </w:r>
    </w:p>
    <w:p w14:paraId="6F1D228F" w14:textId="7C1B7A58" w:rsidR="002F6741" w:rsidRPr="002F6741" w:rsidRDefault="002F6741" w:rsidP="002D653B">
      <w:pPr>
        <w:spacing w:after="0" w:line="240" w:lineRule="auto"/>
        <w:jc w:val="both"/>
        <w:rPr>
          <w:rFonts w:ascii="Times New Roman" w:hAnsi="Times New Roman"/>
          <w:bCs/>
          <w:sz w:val="24"/>
          <w:szCs w:val="24"/>
        </w:rPr>
      </w:pPr>
      <w:r>
        <w:rPr>
          <w:rFonts w:ascii="Times New Roman" w:hAnsi="Times New Roman"/>
          <w:bCs/>
          <w:sz w:val="24"/>
          <w:szCs w:val="24"/>
        </w:rPr>
        <w:t xml:space="preserve">Chairman Brown requested an update on the regulation, which requires the </w:t>
      </w:r>
      <w:r w:rsidR="004602F3">
        <w:rPr>
          <w:rFonts w:ascii="Times New Roman" w:hAnsi="Times New Roman"/>
          <w:bCs/>
          <w:sz w:val="24"/>
          <w:szCs w:val="24"/>
        </w:rPr>
        <w:t>B</w:t>
      </w:r>
      <w:r>
        <w:rPr>
          <w:rFonts w:ascii="Times New Roman" w:hAnsi="Times New Roman"/>
          <w:bCs/>
          <w:sz w:val="24"/>
          <w:szCs w:val="24"/>
        </w:rPr>
        <w:t>oard to issue a journeyperson license</w:t>
      </w:r>
      <w:r w:rsidR="004602F3">
        <w:rPr>
          <w:rFonts w:ascii="Times New Roman" w:hAnsi="Times New Roman"/>
          <w:bCs/>
          <w:sz w:val="24"/>
          <w:szCs w:val="24"/>
        </w:rPr>
        <w:t xml:space="preserve"> without a license examination</w:t>
      </w:r>
      <w:r>
        <w:rPr>
          <w:rFonts w:ascii="Times New Roman" w:hAnsi="Times New Roman"/>
          <w:bCs/>
          <w:sz w:val="24"/>
          <w:szCs w:val="24"/>
        </w:rPr>
        <w:t xml:space="preserve"> to an applicant </w:t>
      </w:r>
      <w:r w:rsidRPr="002F6741">
        <w:rPr>
          <w:rFonts w:ascii="Times New Roman" w:hAnsi="Times New Roman"/>
          <w:bCs/>
          <w:sz w:val="24"/>
          <w:szCs w:val="24"/>
        </w:rPr>
        <w:t>who has successfully completed an applicable electrician apprentice program approved by the Maryland Apprenticeship and Training Council or federal Office of Apprenticeship</w:t>
      </w:r>
      <w:r w:rsidR="004602F3">
        <w:rPr>
          <w:rFonts w:ascii="Times New Roman" w:hAnsi="Times New Roman"/>
          <w:bCs/>
          <w:sz w:val="24"/>
          <w:szCs w:val="24"/>
        </w:rPr>
        <w:t xml:space="preserve"> and</w:t>
      </w:r>
      <w:r w:rsidRPr="002F6741">
        <w:rPr>
          <w:rFonts w:ascii="Times New Roman" w:hAnsi="Times New Roman"/>
          <w:bCs/>
          <w:sz w:val="24"/>
          <w:szCs w:val="24"/>
        </w:rPr>
        <w:t xml:space="preserve"> </w:t>
      </w:r>
      <w:r w:rsidR="00BE02E0">
        <w:rPr>
          <w:rFonts w:ascii="Times New Roman" w:hAnsi="Times New Roman"/>
          <w:bCs/>
          <w:sz w:val="24"/>
          <w:szCs w:val="24"/>
        </w:rPr>
        <w:t>applies</w:t>
      </w:r>
      <w:r w:rsidR="004602F3">
        <w:rPr>
          <w:rFonts w:ascii="Times New Roman" w:hAnsi="Times New Roman"/>
          <w:bCs/>
          <w:sz w:val="24"/>
          <w:szCs w:val="24"/>
        </w:rPr>
        <w:t xml:space="preserve"> </w:t>
      </w:r>
      <w:r w:rsidRPr="002F6741">
        <w:rPr>
          <w:rFonts w:ascii="Times New Roman" w:hAnsi="Times New Roman"/>
          <w:bCs/>
          <w:sz w:val="24"/>
          <w:szCs w:val="24"/>
        </w:rPr>
        <w:t xml:space="preserve">within </w:t>
      </w:r>
      <w:r w:rsidR="004602F3">
        <w:rPr>
          <w:rFonts w:ascii="Times New Roman" w:hAnsi="Times New Roman"/>
          <w:bCs/>
          <w:sz w:val="24"/>
          <w:szCs w:val="24"/>
        </w:rPr>
        <w:t>two (</w:t>
      </w:r>
      <w:r w:rsidRPr="002F6741">
        <w:rPr>
          <w:rFonts w:ascii="Times New Roman" w:hAnsi="Times New Roman"/>
          <w:bCs/>
          <w:sz w:val="24"/>
          <w:szCs w:val="24"/>
        </w:rPr>
        <w:t>2</w:t>
      </w:r>
      <w:r w:rsidR="004602F3">
        <w:rPr>
          <w:rFonts w:ascii="Times New Roman" w:hAnsi="Times New Roman"/>
          <w:bCs/>
          <w:sz w:val="24"/>
          <w:szCs w:val="24"/>
        </w:rPr>
        <w:t>)</w:t>
      </w:r>
      <w:r w:rsidRPr="002F6741">
        <w:rPr>
          <w:rFonts w:ascii="Times New Roman" w:hAnsi="Times New Roman"/>
          <w:bCs/>
          <w:sz w:val="24"/>
          <w:szCs w:val="24"/>
        </w:rPr>
        <w:t xml:space="preserve"> years of </w:t>
      </w:r>
      <w:r w:rsidR="004602F3">
        <w:rPr>
          <w:rFonts w:ascii="Times New Roman" w:hAnsi="Times New Roman"/>
          <w:bCs/>
          <w:sz w:val="24"/>
          <w:szCs w:val="24"/>
        </w:rPr>
        <w:t xml:space="preserve">completing the apprenticeship program. </w:t>
      </w:r>
      <w:r>
        <w:rPr>
          <w:rFonts w:ascii="Times New Roman" w:hAnsi="Times New Roman"/>
          <w:bCs/>
          <w:sz w:val="24"/>
          <w:szCs w:val="24"/>
        </w:rPr>
        <w:t>Counsel</w:t>
      </w:r>
      <w:r w:rsidR="004602F3">
        <w:rPr>
          <w:rFonts w:ascii="Times New Roman" w:hAnsi="Times New Roman"/>
          <w:bCs/>
          <w:sz w:val="24"/>
          <w:szCs w:val="24"/>
        </w:rPr>
        <w:t xml:space="preserve"> assured the Board that she will prepare language for a regulation and circulate it to the Board members prior to the June meeting. </w:t>
      </w:r>
    </w:p>
    <w:p w14:paraId="2F4D1B27" w14:textId="77777777" w:rsidR="002F6741" w:rsidRPr="00B65C99" w:rsidRDefault="002F6741" w:rsidP="002D653B">
      <w:pPr>
        <w:spacing w:after="0" w:line="240" w:lineRule="auto"/>
        <w:jc w:val="both"/>
        <w:rPr>
          <w:rFonts w:ascii="Times New Roman" w:hAnsi="Times New Roman"/>
          <w:b/>
          <w:sz w:val="24"/>
          <w:szCs w:val="24"/>
          <w:u w:val="single"/>
        </w:rPr>
      </w:pPr>
    </w:p>
    <w:p w14:paraId="4FC5AED2" w14:textId="40255984" w:rsidR="000A3838" w:rsidRPr="00B65C99" w:rsidRDefault="000A3838" w:rsidP="0065374B">
      <w:pPr>
        <w:spacing w:after="0" w:line="240" w:lineRule="auto"/>
        <w:rPr>
          <w:rFonts w:ascii="Times New Roman" w:hAnsi="Times New Roman"/>
          <w:b/>
          <w:sz w:val="24"/>
          <w:szCs w:val="24"/>
          <w:u w:val="single"/>
        </w:rPr>
      </w:pPr>
      <w:r w:rsidRPr="00B65C99">
        <w:rPr>
          <w:rFonts w:ascii="Times New Roman" w:hAnsi="Times New Roman"/>
          <w:b/>
          <w:sz w:val="24"/>
          <w:szCs w:val="24"/>
          <w:u w:val="single"/>
        </w:rPr>
        <w:t>NEW BUSINESS</w:t>
      </w:r>
    </w:p>
    <w:p w14:paraId="6909DEDD" w14:textId="789CF48B" w:rsidR="00CF454E" w:rsidRPr="00B65C99" w:rsidRDefault="00CF454E" w:rsidP="00C67DCD">
      <w:pPr>
        <w:pStyle w:val="Body"/>
        <w:spacing w:after="0" w:line="240" w:lineRule="auto"/>
        <w:jc w:val="both"/>
        <w:rPr>
          <w:rFonts w:ascii="Times New Roman" w:hAnsi="Times New Roman" w:cs="Times New Roman"/>
          <w:bCs/>
          <w:sz w:val="24"/>
          <w:szCs w:val="24"/>
          <w:u w:val="single"/>
        </w:rPr>
      </w:pPr>
    </w:p>
    <w:p w14:paraId="385E8417" w14:textId="4580BD6F" w:rsidR="00E03F69" w:rsidRDefault="002F7351" w:rsidP="00C67DCD">
      <w:pPr>
        <w:pStyle w:val="Body"/>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Enforcement of Electrical Licenses:</w:t>
      </w:r>
    </w:p>
    <w:p w14:paraId="75BD4EB4" w14:textId="4004C1F5" w:rsidR="002F7351" w:rsidRPr="00BB0D69" w:rsidRDefault="00BB0D69" w:rsidP="00C67DCD">
      <w:pPr>
        <w:pStyle w:val="Body"/>
        <w:spacing w:after="0" w:line="240" w:lineRule="auto"/>
        <w:jc w:val="both"/>
        <w:rPr>
          <w:rFonts w:ascii="Times New Roman" w:hAnsi="Times New Roman" w:cs="Times New Roman"/>
          <w:bCs/>
          <w:sz w:val="24"/>
          <w:szCs w:val="24"/>
        </w:rPr>
      </w:pPr>
      <w:r w:rsidRPr="00BB0D69">
        <w:rPr>
          <w:rFonts w:ascii="Times New Roman" w:hAnsi="Times New Roman" w:cs="Times New Roman"/>
          <w:bCs/>
          <w:sz w:val="24"/>
          <w:szCs w:val="24"/>
        </w:rPr>
        <w:t xml:space="preserve">Chairman Brown expressed concerns </w:t>
      </w:r>
      <w:r w:rsidR="004602F3">
        <w:rPr>
          <w:rFonts w:ascii="Times New Roman" w:hAnsi="Times New Roman" w:cs="Times New Roman"/>
          <w:bCs/>
          <w:sz w:val="24"/>
          <w:szCs w:val="24"/>
        </w:rPr>
        <w:t>about</w:t>
      </w:r>
      <w:r w:rsidRPr="00BB0D69">
        <w:rPr>
          <w:rFonts w:ascii="Times New Roman" w:hAnsi="Times New Roman" w:cs="Times New Roman"/>
          <w:bCs/>
          <w:sz w:val="24"/>
          <w:szCs w:val="24"/>
        </w:rPr>
        <w:t xml:space="preserve"> unlicensed workers providing electrical services. </w:t>
      </w:r>
      <w:r w:rsidR="008179A6">
        <w:rPr>
          <w:rFonts w:ascii="Times New Roman" w:hAnsi="Times New Roman" w:cs="Times New Roman"/>
          <w:bCs/>
          <w:sz w:val="24"/>
          <w:szCs w:val="24"/>
        </w:rPr>
        <w:t>Chairma</w:t>
      </w:r>
      <w:r w:rsidR="002C572E">
        <w:rPr>
          <w:rFonts w:ascii="Times New Roman" w:hAnsi="Times New Roman" w:cs="Times New Roman"/>
          <w:bCs/>
          <w:sz w:val="24"/>
          <w:szCs w:val="24"/>
        </w:rPr>
        <w:t>n</w:t>
      </w:r>
      <w:r w:rsidR="008179A6">
        <w:rPr>
          <w:rFonts w:ascii="Times New Roman" w:hAnsi="Times New Roman" w:cs="Times New Roman"/>
          <w:bCs/>
          <w:sz w:val="24"/>
          <w:szCs w:val="24"/>
        </w:rPr>
        <w:t xml:space="preserve"> Brown was recently informed that inspectors do not check </w:t>
      </w:r>
      <w:r w:rsidR="004602F3">
        <w:rPr>
          <w:rFonts w:ascii="Times New Roman" w:hAnsi="Times New Roman" w:cs="Times New Roman"/>
          <w:bCs/>
          <w:sz w:val="24"/>
          <w:szCs w:val="24"/>
        </w:rPr>
        <w:t xml:space="preserve">whether </w:t>
      </w:r>
      <w:r w:rsidR="008179A6">
        <w:rPr>
          <w:rFonts w:ascii="Times New Roman" w:hAnsi="Times New Roman" w:cs="Times New Roman"/>
          <w:bCs/>
          <w:sz w:val="24"/>
          <w:szCs w:val="24"/>
        </w:rPr>
        <w:t>workers are licensed electricians</w:t>
      </w:r>
      <w:r w:rsidR="004602F3">
        <w:rPr>
          <w:rFonts w:ascii="Times New Roman" w:hAnsi="Times New Roman" w:cs="Times New Roman"/>
          <w:bCs/>
          <w:sz w:val="24"/>
          <w:szCs w:val="24"/>
        </w:rPr>
        <w:t xml:space="preserve">, as their role is </w:t>
      </w:r>
      <w:r w:rsidR="008179A6">
        <w:rPr>
          <w:rFonts w:ascii="Times New Roman" w:hAnsi="Times New Roman" w:cs="Times New Roman"/>
          <w:bCs/>
          <w:sz w:val="24"/>
          <w:szCs w:val="24"/>
        </w:rPr>
        <w:t xml:space="preserve">only </w:t>
      </w:r>
      <w:r w:rsidR="00BE02E0">
        <w:rPr>
          <w:rFonts w:ascii="Times New Roman" w:hAnsi="Times New Roman" w:cs="Times New Roman"/>
          <w:bCs/>
          <w:sz w:val="24"/>
          <w:szCs w:val="24"/>
        </w:rPr>
        <w:t xml:space="preserve">to </w:t>
      </w:r>
      <w:r w:rsidR="008179A6">
        <w:rPr>
          <w:rFonts w:ascii="Times New Roman" w:hAnsi="Times New Roman" w:cs="Times New Roman"/>
          <w:bCs/>
          <w:sz w:val="24"/>
          <w:szCs w:val="24"/>
        </w:rPr>
        <w:t xml:space="preserve">review the </w:t>
      </w:r>
      <w:r w:rsidR="004602F3">
        <w:rPr>
          <w:rFonts w:ascii="Times New Roman" w:hAnsi="Times New Roman" w:cs="Times New Roman"/>
          <w:bCs/>
          <w:sz w:val="24"/>
          <w:szCs w:val="24"/>
        </w:rPr>
        <w:t>services provided for code compliance</w:t>
      </w:r>
      <w:r w:rsidR="008179A6">
        <w:rPr>
          <w:rFonts w:ascii="Times New Roman" w:hAnsi="Times New Roman" w:cs="Times New Roman"/>
          <w:bCs/>
          <w:sz w:val="24"/>
          <w:szCs w:val="24"/>
        </w:rPr>
        <w:t xml:space="preserve">. </w:t>
      </w:r>
      <w:r w:rsidRPr="00BB0D69">
        <w:rPr>
          <w:rFonts w:ascii="Times New Roman" w:hAnsi="Times New Roman" w:cs="Times New Roman"/>
          <w:bCs/>
          <w:sz w:val="24"/>
          <w:szCs w:val="24"/>
        </w:rPr>
        <w:t>Counse</w:t>
      </w:r>
      <w:r w:rsidR="004602F3">
        <w:rPr>
          <w:rFonts w:ascii="Times New Roman" w:hAnsi="Times New Roman" w:cs="Times New Roman"/>
          <w:bCs/>
          <w:sz w:val="24"/>
          <w:szCs w:val="24"/>
        </w:rPr>
        <w:t xml:space="preserve">l </w:t>
      </w:r>
      <w:r w:rsidRPr="00BB0D69">
        <w:rPr>
          <w:rFonts w:ascii="Times New Roman" w:hAnsi="Times New Roman" w:cs="Times New Roman"/>
          <w:bCs/>
          <w:sz w:val="24"/>
          <w:szCs w:val="24"/>
        </w:rPr>
        <w:t>Kinstl</w:t>
      </w:r>
      <w:r w:rsidR="008179A6">
        <w:rPr>
          <w:rFonts w:ascii="Times New Roman" w:hAnsi="Times New Roman" w:cs="Times New Roman"/>
          <w:bCs/>
          <w:sz w:val="24"/>
          <w:szCs w:val="24"/>
        </w:rPr>
        <w:t>er inform</w:t>
      </w:r>
      <w:r w:rsidR="004602F3">
        <w:rPr>
          <w:rFonts w:ascii="Times New Roman" w:hAnsi="Times New Roman" w:cs="Times New Roman"/>
          <w:bCs/>
          <w:sz w:val="24"/>
          <w:szCs w:val="24"/>
        </w:rPr>
        <w:t>ed</w:t>
      </w:r>
      <w:r w:rsidR="008179A6">
        <w:rPr>
          <w:rFonts w:ascii="Times New Roman" w:hAnsi="Times New Roman" w:cs="Times New Roman"/>
          <w:bCs/>
          <w:sz w:val="24"/>
          <w:szCs w:val="24"/>
        </w:rPr>
        <w:t xml:space="preserve"> the </w:t>
      </w:r>
      <w:r w:rsidR="004602F3">
        <w:rPr>
          <w:rFonts w:ascii="Times New Roman" w:hAnsi="Times New Roman" w:cs="Times New Roman"/>
          <w:bCs/>
          <w:sz w:val="24"/>
          <w:szCs w:val="24"/>
        </w:rPr>
        <w:t>B</w:t>
      </w:r>
      <w:r w:rsidR="008179A6">
        <w:rPr>
          <w:rFonts w:ascii="Times New Roman" w:hAnsi="Times New Roman" w:cs="Times New Roman"/>
          <w:bCs/>
          <w:sz w:val="24"/>
          <w:szCs w:val="24"/>
        </w:rPr>
        <w:t>oard that</w:t>
      </w:r>
      <w:r w:rsidR="004602F3">
        <w:rPr>
          <w:rFonts w:ascii="Times New Roman" w:hAnsi="Times New Roman" w:cs="Times New Roman"/>
          <w:bCs/>
          <w:sz w:val="24"/>
          <w:szCs w:val="24"/>
        </w:rPr>
        <w:t>,</w:t>
      </w:r>
      <w:r w:rsidR="008179A6">
        <w:rPr>
          <w:rFonts w:ascii="Times New Roman" w:hAnsi="Times New Roman" w:cs="Times New Roman"/>
          <w:bCs/>
          <w:sz w:val="24"/>
          <w:szCs w:val="24"/>
        </w:rPr>
        <w:t xml:space="preserve"> years ago</w:t>
      </w:r>
      <w:r w:rsidR="004602F3">
        <w:rPr>
          <w:rFonts w:ascii="Times New Roman" w:hAnsi="Times New Roman" w:cs="Times New Roman"/>
          <w:bCs/>
          <w:sz w:val="24"/>
          <w:szCs w:val="24"/>
        </w:rPr>
        <w:t>,</w:t>
      </w:r>
      <w:r w:rsidR="008179A6">
        <w:rPr>
          <w:rFonts w:ascii="Times New Roman" w:hAnsi="Times New Roman" w:cs="Times New Roman"/>
          <w:bCs/>
          <w:sz w:val="24"/>
          <w:szCs w:val="24"/>
        </w:rPr>
        <w:t xml:space="preserve"> the </w:t>
      </w:r>
      <w:r w:rsidR="004602F3">
        <w:rPr>
          <w:rFonts w:ascii="Times New Roman" w:hAnsi="Times New Roman" w:cs="Times New Roman"/>
          <w:bCs/>
          <w:sz w:val="24"/>
          <w:szCs w:val="24"/>
        </w:rPr>
        <w:t xml:space="preserve">mechanical boards met with </w:t>
      </w:r>
      <w:r w:rsidR="00CB64C5">
        <w:rPr>
          <w:rFonts w:ascii="Times New Roman" w:hAnsi="Times New Roman" w:cs="Times New Roman"/>
          <w:bCs/>
          <w:sz w:val="24"/>
          <w:szCs w:val="24"/>
        </w:rPr>
        <w:t xml:space="preserve">DLI </w:t>
      </w:r>
      <w:r w:rsidR="004602F3">
        <w:rPr>
          <w:rFonts w:ascii="Times New Roman" w:hAnsi="Times New Roman" w:cs="Times New Roman"/>
          <w:bCs/>
          <w:sz w:val="24"/>
          <w:szCs w:val="24"/>
        </w:rPr>
        <w:t xml:space="preserve">officials to seek assistance with confirming license classification and status of workers on jobsites. </w:t>
      </w:r>
      <w:r w:rsidR="00CB64C5">
        <w:rPr>
          <w:rFonts w:ascii="Times New Roman" w:hAnsi="Times New Roman" w:cs="Times New Roman"/>
          <w:bCs/>
          <w:sz w:val="24"/>
          <w:szCs w:val="24"/>
        </w:rPr>
        <w:t xml:space="preserve">Counsel advised that at that time, DLI maintained </w:t>
      </w:r>
      <w:r w:rsidR="008179A6">
        <w:rPr>
          <w:rFonts w:ascii="Times New Roman" w:hAnsi="Times New Roman" w:cs="Times New Roman"/>
          <w:bCs/>
          <w:sz w:val="24"/>
          <w:szCs w:val="24"/>
        </w:rPr>
        <w:t xml:space="preserve">stated that it was not their role to check license status during prevailing wage </w:t>
      </w:r>
      <w:r w:rsidR="00CB467F">
        <w:rPr>
          <w:rFonts w:ascii="Times New Roman" w:hAnsi="Times New Roman" w:cs="Times New Roman"/>
          <w:bCs/>
          <w:sz w:val="24"/>
          <w:szCs w:val="24"/>
        </w:rPr>
        <w:t>inspections</w:t>
      </w:r>
      <w:r w:rsidR="00CB64C5">
        <w:rPr>
          <w:rFonts w:ascii="Times New Roman" w:hAnsi="Times New Roman" w:cs="Times New Roman"/>
          <w:bCs/>
          <w:sz w:val="24"/>
          <w:szCs w:val="24"/>
        </w:rPr>
        <w:t xml:space="preserve"> and that </w:t>
      </w:r>
      <w:r w:rsidR="00CB467F">
        <w:rPr>
          <w:rFonts w:ascii="Times New Roman" w:hAnsi="Times New Roman" w:cs="Times New Roman"/>
          <w:bCs/>
          <w:sz w:val="24"/>
          <w:szCs w:val="24"/>
        </w:rPr>
        <w:t xml:space="preserve">their focus was </w:t>
      </w:r>
      <w:r w:rsidR="00CB64C5">
        <w:rPr>
          <w:rFonts w:ascii="Times New Roman" w:hAnsi="Times New Roman" w:cs="Times New Roman"/>
          <w:bCs/>
          <w:sz w:val="24"/>
          <w:szCs w:val="24"/>
        </w:rPr>
        <w:t xml:space="preserve">solely </w:t>
      </w:r>
      <w:r w:rsidR="00CB467F">
        <w:rPr>
          <w:rFonts w:ascii="Times New Roman" w:hAnsi="Times New Roman" w:cs="Times New Roman"/>
          <w:bCs/>
          <w:sz w:val="24"/>
          <w:szCs w:val="24"/>
        </w:rPr>
        <w:t xml:space="preserve">on </w:t>
      </w:r>
      <w:r w:rsidR="00CB64C5">
        <w:rPr>
          <w:rFonts w:ascii="Times New Roman" w:hAnsi="Times New Roman" w:cs="Times New Roman"/>
          <w:bCs/>
          <w:sz w:val="24"/>
          <w:szCs w:val="24"/>
        </w:rPr>
        <w:t xml:space="preserve">ratio and </w:t>
      </w:r>
      <w:r w:rsidR="00CB467F">
        <w:rPr>
          <w:rFonts w:ascii="Times New Roman" w:hAnsi="Times New Roman" w:cs="Times New Roman"/>
          <w:bCs/>
          <w:sz w:val="24"/>
          <w:szCs w:val="24"/>
        </w:rPr>
        <w:t xml:space="preserve">wage compliance </w:t>
      </w:r>
      <w:r w:rsidR="00CB64C5">
        <w:rPr>
          <w:rFonts w:ascii="Times New Roman" w:hAnsi="Times New Roman" w:cs="Times New Roman"/>
          <w:bCs/>
          <w:sz w:val="24"/>
          <w:szCs w:val="24"/>
        </w:rPr>
        <w:t>for</w:t>
      </w:r>
      <w:r w:rsidR="00CB467F">
        <w:rPr>
          <w:rFonts w:ascii="Times New Roman" w:hAnsi="Times New Roman" w:cs="Times New Roman"/>
          <w:bCs/>
          <w:sz w:val="24"/>
          <w:szCs w:val="24"/>
        </w:rPr>
        <w:t xml:space="preserve"> worker classifications. However, with new leadership, there may be an opportunity to revisit this </w:t>
      </w:r>
      <w:r w:rsidR="00CB64C5">
        <w:rPr>
          <w:rFonts w:ascii="Times New Roman" w:hAnsi="Times New Roman" w:cs="Times New Roman"/>
          <w:bCs/>
          <w:sz w:val="24"/>
          <w:szCs w:val="24"/>
        </w:rPr>
        <w:t xml:space="preserve">matter </w:t>
      </w:r>
      <w:r w:rsidR="00CB467F">
        <w:rPr>
          <w:rFonts w:ascii="Times New Roman" w:hAnsi="Times New Roman" w:cs="Times New Roman"/>
          <w:bCs/>
          <w:sz w:val="24"/>
          <w:szCs w:val="24"/>
        </w:rPr>
        <w:t xml:space="preserve">and coordinate efforts to include license verification. Ongoing conversations with Prevailing Wage, and the apprenticeship teams are aimed at improving cooperation and enforcement. Director Marquette noted that discussions are underway to strengthen enforcement, starting with prevailing wage projects listed on the state website. While this represents only a portion of job sites, it offers a starting point. The goal is to ensure all workers providing electrical services </w:t>
      </w:r>
      <w:r w:rsidR="002C572E">
        <w:rPr>
          <w:rFonts w:ascii="Times New Roman" w:hAnsi="Times New Roman" w:cs="Times New Roman"/>
          <w:bCs/>
          <w:sz w:val="24"/>
          <w:szCs w:val="24"/>
        </w:rPr>
        <w:t xml:space="preserve">are properly licensed. Broader enforcement remains a challenge, but it’s a key issue being discussed statewide, especially in response to concerns raised by local jurisdictions. </w:t>
      </w:r>
    </w:p>
    <w:p w14:paraId="440F4614" w14:textId="77777777" w:rsidR="0034709F" w:rsidRDefault="0034709F" w:rsidP="00C67DCD">
      <w:pPr>
        <w:pStyle w:val="Body"/>
        <w:spacing w:after="0" w:line="240" w:lineRule="auto"/>
        <w:jc w:val="both"/>
        <w:rPr>
          <w:rFonts w:ascii="Times New Roman" w:hAnsi="Times New Roman" w:cs="Times New Roman"/>
          <w:bCs/>
          <w:sz w:val="24"/>
          <w:szCs w:val="24"/>
          <w:u w:val="single"/>
        </w:rPr>
      </w:pPr>
    </w:p>
    <w:p w14:paraId="6A310EAD" w14:textId="619CDBE7" w:rsidR="00E659C1" w:rsidRPr="00E659C1" w:rsidRDefault="00E659C1" w:rsidP="00C67DCD">
      <w:pPr>
        <w:pStyle w:val="Body"/>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During the discussion of new business</w:t>
      </w:r>
      <w:r w:rsidR="00CB64C5">
        <w:rPr>
          <w:rFonts w:ascii="Times New Roman" w:hAnsi="Times New Roman" w:cs="Times New Roman"/>
          <w:bCs/>
          <w:sz w:val="24"/>
          <w:szCs w:val="24"/>
        </w:rPr>
        <w:t>, the</w:t>
      </w:r>
      <w:r>
        <w:rPr>
          <w:rFonts w:ascii="Times New Roman" w:hAnsi="Times New Roman" w:cs="Times New Roman"/>
          <w:bCs/>
          <w:sz w:val="24"/>
          <w:szCs w:val="24"/>
        </w:rPr>
        <w:t xml:space="preserve"> newest Board member</w:t>
      </w:r>
      <w:r w:rsidR="00CB64C5">
        <w:rPr>
          <w:rFonts w:ascii="Times New Roman" w:hAnsi="Times New Roman" w:cs="Times New Roman"/>
          <w:bCs/>
          <w:sz w:val="24"/>
          <w:szCs w:val="24"/>
        </w:rPr>
        <w:t xml:space="preserve">, Amadou Magazi, </w:t>
      </w:r>
      <w:r>
        <w:rPr>
          <w:rFonts w:ascii="Times New Roman" w:hAnsi="Times New Roman" w:cs="Times New Roman"/>
          <w:bCs/>
          <w:sz w:val="24"/>
          <w:szCs w:val="24"/>
        </w:rPr>
        <w:t xml:space="preserve"> joined the meeting</w:t>
      </w:r>
      <w:r>
        <w:rPr>
          <w:rFonts w:ascii="Times New Roman" w:eastAsia="Arial Unicode MS" w:hAnsi="Times New Roman"/>
          <w:sz w:val="24"/>
          <w:szCs w:val="24"/>
        </w:rPr>
        <w:t xml:space="preserve">. </w:t>
      </w:r>
      <w:r w:rsidR="00BE02E0">
        <w:rPr>
          <w:rFonts w:ascii="Times New Roman" w:eastAsia="Arial Unicode MS" w:hAnsi="Times New Roman"/>
          <w:sz w:val="24"/>
          <w:szCs w:val="24"/>
        </w:rPr>
        <w:t>Mr.</w:t>
      </w:r>
      <w:r>
        <w:rPr>
          <w:rFonts w:ascii="Times New Roman" w:eastAsia="Arial Unicode MS" w:hAnsi="Times New Roman"/>
          <w:sz w:val="24"/>
          <w:szCs w:val="24"/>
        </w:rPr>
        <w:t xml:space="preserve"> Magazi </w:t>
      </w:r>
      <w:r w:rsidR="008451C2">
        <w:rPr>
          <w:rFonts w:ascii="Times New Roman" w:eastAsia="Arial Unicode MS" w:hAnsi="Times New Roman"/>
          <w:sz w:val="24"/>
          <w:szCs w:val="24"/>
        </w:rPr>
        <w:t xml:space="preserve">is a former </w:t>
      </w:r>
      <w:r w:rsidR="00CB64C5">
        <w:rPr>
          <w:rFonts w:ascii="Times New Roman" w:eastAsia="Arial Unicode MS" w:hAnsi="Times New Roman"/>
          <w:sz w:val="24"/>
          <w:szCs w:val="24"/>
        </w:rPr>
        <w:t xml:space="preserve">member of the </w:t>
      </w:r>
      <w:r w:rsidR="008451C2">
        <w:rPr>
          <w:rFonts w:ascii="Times New Roman" w:eastAsia="Arial Unicode MS" w:hAnsi="Times New Roman"/>
          <w:sz w:val="24"/>
          <w:szCs w:val="24"/>
        </w:rPr>
        <w:t xml:space="preserve">HVAC Board and </w:t>
      </w:r>
      <w:r w:rsidR="00CB64C5">
        <w:rPr>
          <w:rFonts w:ascii="Times New Roman" w:eastAsia="Arial Unicode MS" w:hAnsi="Times New Roman"/>
          <w:sz w:val="24"/>
          <w:szCs w:val="24"/>
        </w:rPr>
        <w:t>is a licensed m</w:t>
      </w:r>
      <w:r w:rsidR="008451C2">
        <w:rPr>
          <w:rFonts w:ascii="Times New Roman" w:eastAsia="Arial Unicode MS" w:hAnsi="Times New Roman"/>
          <w:sz w:val="24"/>
          <w:szCs w:val="24"/>
        </w:rPr>
        <w:t>aster Electrician. Mr. Magazi was welcomed by the Board and the con</w:t>
      </w:r>
      <w:r w:rsidR="00CB64C5">
        <w:rPr>
          <w:rFonts w:ascii="Times New Roman" w:eastAsia="Arial Unicode MS" w:hAnsi="Times New Roman"/>
          <w:sz w:val="24"/>
          <w:szCs w:val="24"/>
        </w:rPr>
        <w:t>sideration</w:t>
      </w:r>
      <w:r w:rsidR="008451C2">
        <w:rPr>
          <w:rFonts w:ascii="Times New Roman" w:eastAsia="Arial Unicode MS" w:hAnsi="Times New Roman"/>
          <w:sz w:val="24"/>
          <w:szCs w:val="24"/>
        </w:rPr>
        <w:t xml:space="preserve"> of New Business continued. </w:t>
      </w:r>
    </w:p>
    <w:p w14:paraId="24821A84" w14:textId="77777777" w:rsidR="00BE02E0" w:rsidRDefault="00BE02E0" w:rsidP="00C67DCD">
      <w:pPr>
        <w:pStyle w:val="Body"/>
        <w:spacing w:after="0" w:line="240" w:lineRule="auto"/>
        <w:jc w:val="both"/>
        <w:rPr>
          <w:rFonts w:ascii="Times New Roman" w:hAnsi="Times New Roman" w:cs="Times New Roman"/>
          <w:bCs/>
          <w:sz w:val="24"/>
          <w:szCs w:val="24"/>
          <w:u w:val="single"/>
        </w:rPr>
      </w:pPr>
    </w:p>
    <w:p w14:paraId="399AF528" w14:textId="7CDF7B17" w:rsidR="0034709F" w:rsidRPr="00B65C99" w:rsidRDefault="002C572E" w:rsidP="00C67DCD">
      <w:pPr>
        <w:pStyle w:val="Body"/>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 xml:space="preserve">Low Voltage </w:t>
      </w:r>
    </w:p>
    <w:p w14:paraId="77DC1F80" w14:textId="3380C6C6" w:rsidR="002C572E" w:rsidRDefault="002C572E" w:rsidP="00AD078A">
      <w:pPr>
        <w:spacing w:after="0" w:line="240" w:lineRule="auto"/>
        <w:jc w:val="both"/>
        <w:rPr>
          <w:rFonts w:ascii="Times New Roman" w:hAnsi="Times New Roman"/>
          <w:sz w:val="24"/>
          <w:szCs w:val="24"/>
        </w:rPr>
      </w:pPr>
      <w:bookmarkStart w:id="2" w:name="_Hlk200365684"/>
      <w:r>
        <w:rPr>
          <w:rFonts w:ascii="Times New Roman" w:hAnsi="Times New Roman"/>
          <w:sz w:val="24"/>
          <w:szCs w:val="24"/>
        </w:rPr>
        <w:t xml:space="preserve">The Chairman noted ongoing discussions about electrical services and the need to remove references to “low voltage” as the statue is based on the type of service provided, not the voltage level. Chairman Brown </w:t>
      </w:r>
      <w:r w:rsidR="007170C1">
        <w:rPr>
          <w:rFonts w:ascii="Times New Roman" w:hAnsi="Times New Roman"/>
          <w:sz w:val="24"/>
          <w:szCs w:val="24"/>
        </w:rPr>
        <w:t xml:space="preserve">asked Counsel Kinstler </w:t>
      </w:r>
      <w:r w:rsidR="00CB64C5">
        <w:rPr>
          <w:rFonts w:ascii="Times New Roman" w:hAnsi="Times New Roman"/>
          <w:sz w:val="24"/>
          <w:szCs w:val="24"/>
        </w:rPr>
        <w:t>whether</w:t>
      </w:r>
      <w:r w:rsidR="007170C1">
        <w:rPr>
          <w:rFonts w:ascii="Times New Roman" w:hAnsi="Times New Roman"/>
          <w:sz w:val="24"/>
          <w:szCs w:val="24"/>
        </w:rPr>
        <w:t xml:space="preserve"> regulations could be </w:t>
      </w:r>
      <w:r w:rsidR="00CB64C5">
        <w:rPr>
          <w:rFonts w:ascii="Times New Roman" w:hAnsi="Times New Roman"/>
          <w:sz w:val="24"/>
          <w:szCs w:val="24"/>
        </w:rPr>
        <w:t>considered</w:t>
      </w:r>
      <w:r w:rsidR="007170C1">
        <w:rPr>
          <w:rFonts w:ascii="Times New Roman" w:hAnsi="Times New Roman"/>
          <w:sz w:val="24"/>
          <w:szCs w:val="24"/>
        </w:rPr>
        <w:t xml:space="preserve"> to clarify that the Board interprets the statue based on services rendered, not voltage. Counse</w:t>
      </w:r>
      <w:r w:rsidR="00CB64C5">
        <w:rPr>
          <w:rFonts w:ascii="Times New Roman" w:hAnsi="Times New Roman"/>
          <w:sz w:val="24"/>
          <w:szCs w:val="24"/>
        </w:rPr>
        <w:t>l</w:t>
      </w:r>
      <w:r w:rsidR="007170C1">
        <w:rPr>
          <w:rFonts w:ascii="Times New Roman" w:hAnsi="Times New Roman"/>
          <w:sz w:val="24"/>
          <w:szCs w:val="24"/>
        </w:rPr>
        <w:t xml:space="preserve"> </w:t>
      </w:r>
      <w:r w:rsidR="00BB69EA">
        <w:rPr>
          <w:rFonts w:ascii="Times New Roman" w:hAnsi="Times New Roman"/>
          <w:sz w:val="24"/>
          <w:szCs w:val="24"/>
        </w:rPr>
        <w:t xml:space="preserve">Kinstler </w:t>
      </w:r>
      <w:r w:rsidR="007170C1">
        <w:rPr>
          <w:rFonts w:ascii="Times New Roman" w:hAnsi="Times New Roman"/>
          <w:sz w:val="24"/>
          <w:szCs w:val="24"/>
        </w:rPr>
        <w:t xml:space="preserve">confirmed that the Board could adopt a regulation clarifying that the definition of electrical services is defined as being based on the nature of the </w:t>
      </w:r>
      <w:r w:rsidR="00CB64C5">
        <w:rPr>
          <w:rFonts w:ascii="Times New Roman" w:hAnsi="Times New Roman"/>
          <w:sz w:val="24"/>
          <w:szCs w:val="24"/>
        </w:rPr>
        <w:t xml:space="preserve">service provided </w:t>
      </w:r>
      <w:r w:rsidR="007170C1">
        <w:rPr>
          <w:rFonts w:ascii="Times New Roman" w:hAnsi="Times New Roman"/>
          <w:sz w:val="24"/>
          <w:szCs w:val="24"/>
        </w:rPr>
        <w:t xml:space="preserve">not the voltage involved. Counselor Kinstler has agreed to draft language reinforcing that licensing requirements are tied to the services provided, not the voltage. </w:t>
      </w:r>
    </w:p>
    <w:p w14:paraId="77E045C5" w14:textId="77777777" w:rsidR="007170C1" w:rsidRDefault="007170C1" w:rsidP="00AD078A">
      <w:pPr>
        <w:spacing w:after="0" w:line="240" w:lineRule="auto"/>
        <w:jc w:val="both"/>
        <w:rPr>
          <w:rFonts w:ascii="Times New Roman" w:hAnsi="Times New Roman"/>
          <w:sz w:val="24"/>
          <w:szCs w:val="24"/>
        </w:rPr>
      </w:pPr>
    </w:p>
    <w:p w14:paraId="76CC3073" w14:textId="7165BB4B" w:rsidR="007170C1" w:rsidRDefault="007170C1" w:rsidP="00AD078A">
      <w:pPr>
        <w:spacing w:after="0" w:line="240" w:lineRule="auto"/>
        <w:jc w:val="both"/>
        <w:rPr>
          <w:rFonts w:ascii="Times New Roman" w:hAnsi="Times New Roman"/>
          <w:sz w:val="24"/>
          <w:szCs w:val="24"/>
        </w:rPr>
      </w:pPr>
      <w:r>
        <w:rPr>
          <w:rFonts w:ascii="Times New Roman" w:hAnsi="Times New Roman"/>
          <w:sz w:val="24"/>
          <w:szCs w:val="24"/>
        </w:rPr>
        <w:t>Mr. Petri</w:t>
      </w:r>
      <w:r w:rsidR="00CB64C5">
        <w:rPr>
          <w:rFonts w:ascii="Times New Roman" w:hAnsi="Times New Roman"/>
          <w:sz w:val="24"/>
          <w:szCs w:val="24"/>
        </w:rPr>
        <w:t xml:space="preserve"> moved that </w:t>
      </w:r>
      <w:r w:rsidR="00E659C1">
        <w:rPr>
          <w:rFonts w:ascii="Times New Roman" w:hAnsi="Times New Roman"/>
          <w:sz w:val="24"/>
          <w:szCs w:val="24"/>
        </w:rPr>
        <w:t xml:space="preserve">Counsel </w:t>
      </w:r>
      <w:r w:rsidR="00CB64C5">
        <w:rPr>
          <w:rFonts w:ascii="Times New Roman" w:hAnsi="Times New Roman"/>
          <w:sz w:val="24"/>
          <w:szCs w:val="24"/>
        </w:rPr>
        <w:t xml:space="preserve">be asked to </w:t>
      </w:r>
      <w:r w:rsidR="00E659C1">
        <w:rPr>
          <w:rFonts w:ascii="Times New Roman" w:hAnsi="Times New Roman"/>
          <w:sz w:val="24"/>
          <w:szCs w:val="24"/>
        </w:rPr>
        <w:t>draft appropriate language</w:t>
      </w:r>
      <w:r w:rsidR="00CB64C5">
        <w:rPr>
          <w:rFonts w:ascii="Times New Roman" w:hAnsi="Times New Roman"/>
          <w:sz w:val="24"/>
          <w:szCs w:val="24"/>
        </w:rPr>
        <w:t xml:space="preserve"> to clarify the statutory definition of electrical services. Mr. Irvin seconded the motion, which was </w:t>
      </w:r>
      <w:r w:rsidR="00CB64C5">
        <w:rPr>
          <w:rFonts w:ascii="Times New Roman" w:hAnsi="Times New Roman"/>
          <w:sz w:val="24"/>
          <w:szCs w:val="24"/>
        </w:rPr>
        <w:t>unanimously approved</w:t>
      </w:r>
      <w:r w:rsidR="00CB64C5">
        <w:rPr>
          <w:rFonts w:ascii="Times New Roman" w:hAnsi="Times New Roman"/>
          <w:sz w:val="24"/>
          <w:szCs w:val="24"/>
        </w:rPr>
        <w:t xml:space="preserve"> by the Board.</w:t>
      </w:r>
    </w:p>
    <w:p w14:paraId="1EC98F2D" w14:textId="2858C9B3" w:rsidR="00B3713C" w:rsidRPr="00B65C99" w:rsidRDefault="00B3713C" w:rsidP="00C67DCD">
      <w:pPr>
        <w:pStyle w:val="Body"/>
        <w:spacing w:after="0" w:line="240" w:lineRule="auto"/>
        <w:jc w:val="both"/>
        <w:rPr>
          <w:rFonts w:ascii="Times New Roman" w:hAnsi="Times New Roman" w:cs="Times New Roman"/>
          <w:bCs/>
          <w:sz w:val="24"/>
          <w:szCs w:val="24"/>
        </w:rPr>
      </w:pPr>
    </w:p>
    <w:bookmarkEnd w:id="2"/>
    <w:p w14:paraId="708B9C36" w14:textId="75DB018C" w:rsidR="00227DF0" w:rsidRPr="00B65C99" w:rsidRDefault="008A0A28" w:rsidP="00A3391A">
      <w:pPr>
        <w:pStyle w:val="Body"/>
        <w:spacing w:after="0" w:line="240" w:lineRule="auto"/>
        <w:jc w:val="both"/>
        <w:rPr>
          <w:rFonts w:ascii="Times New Roman" w:hAnsi="Times New Roman" w:cs="Times New Roman"/>
          <w:b/>
          <w:sz w:val="24"/>
          <w:szCs w:val="24"/>
          <w:u w:val="single"/>
        </w:rPr>
      </w:pPr>
      <w:r w:rsidRPr="00B65C99">
        <w:rPr>
          <w:rFonts w:ascii="Times New Roman" w:hAnsi="Times New Roman" w:cs="Times New Roman"/>
          <w:b/>
          <w:sz w:val="24"/>
          <w:szCs w:val="24"/>
          <w:u w:val="single"/>
        </w:rPr>
        <w:t>EXECUTIVE DIRECTOR’S REPORT</w:t>
      </w:r>
    </w:p>
    <w:p w14:paraId="55DF4B77" w14:textId="77777777" w:rsidR="00AC158B" w:rsidRPr="00B65C99" w:rsidRDefault="00AC158B" w:rsidP="0080563F">
      <w:pPr>
        <w:spacing w:after="0" w:line="240" w:lineRule="auto"/>
        <w:jc w:val="both"/>
        <w:rPr>
          <w:rFonts w:ascii="Times New Roman" w:hAnsi="Times New Roman"/>
          <w:sz w:val="24"/>
          <w:szCs w:val="24"/>
        </w:rPr>
      </w:pPr>
    </w:p>
    <w:p w14:paraId="2B990618" w14:textId="71129723" w:rsidR="00CB64C5" w:rsidRDefault="000B64DB" w:rsidP="009B7B20">
      <w:pPr>
        <w:spacing w:after="0" w:line="240" w:lineRule="auto"/>
        <w:jc w:val="both"/>
        <w:rPr>
          <w:rFonts w:ascii="Times New Roman" w:hAnsi="Times New Roman"/>
          <w:sz w:val="24"/>
          <w:szCs w:val="24"/>
        </w:rPr>
      </w:pPr>
      <w:r w:rsidRPr="00B65C99">
        <w:rPr>
          <w:rFonts w:ascii="Times New Roman" w:hAnsi="Times New Roman"/>
          <w:sz w:val="24"/>
          <w:szCs w:val="24"/>
        </w:rPr>
        <w:t xml:space="preserve">Director Marquette </w:t>
      </w:r>
      <w:r w:rsidR="009B7B20" w:rsidRPr="009B7B20">
        <w:rPr>
          <w:rFonts w:ascii="Times New Roman" w:hAnsi="Times New Roman"/>
          <w:sz w:val="24"/>
          <w:szCs w:val="24"/>
        </w:rPr>
        <w:t xml:space="preserve">announced upcoming changes to the Board’s composition. Mr. Harrison </w:t>
      </w:r>
      <w:r w:rsidR="00CB64C5">
        <w:rPr>
          <w:rFonts w:ascii="Times New Roman" w:hAnsi="Times New Roman"/>
          <w:sz w:val="24"/>
          <w:szCs w:val="24"/>
        </w:rPr>
        <w:t>has</w:t>
      </w:r>
      <w:r w:rsidR="009B7B20" w:rsidRPr="009B7B20">
        <w:rPr>
          <w:rFonts w:ascii="Times New Roman" w:hAnsi="Times New Roman"/>
          <w:sz w:val="24"/>
          <w:szCs w:val="24"/>
        </w:rPr>
        <w:t xml:space="preserve"> stepp</w:t>
      </w:r>
      <w:r w:rsidR="00CB64C5">
        <w:rPr>
          <w:rFonts w:ascii="Times New Roman" w:hAnsi="Times New Roman"/>
          <w:sz w:val="24"/>
          <w:szCs w:val="24"/>
        </w:rPr>
        <w:t>ed</w:t>
      </w:r>
      <w:r w:rsidR="009B7B20" w:rsidRPr="009B7B20">
        <w:rPr>
          <w:rFonts w:ascii="Times New Roman" w:hAnsi="Times New Roman"/>
          <w:sz w:val="24"/>
          <w:szCs w:val="24"/>
        </w:rPr>
        <w:t xml:space="preserve"> down, and the Governor’s Office has selected Mr. M</w:t>
      </w:r>
      <w:r w:rsidR="009B7B20">
        <w:rPr>
          <w:rFonts w:ascii="Times New Roman" w:hAnsi="Times New Roman"/>
          <w:sz w:val="24"/>
          <w:szCs w:val="24"/>
        </w:rPr>
        <w:t>ag</w:t>
      </w:r>
      <w:r w:rsidR="009B7B20" w:rsidRPr="009B7B20">
        <w:rPr>
          <w:rFonts w:ascii="Times New Roman" w:hAnsi="Times New Roman"/>
          <w:sz w:val="24"/>
          <w:szCs w:val="24"/>
        </w:rPr>
        <w:t>azi as his replacement. Additional new members may be introduced at the next meeting, and the Director will provide updates as they are sworn in. The Board expressed appreciation for Mr. Harrison’s service and welcomed Mr. M</w:t>
      </w:r>
      <w:r w:rsidR="009B7B20">
        <w:rPr>
          <w:rFonts w:ascii="Times New Roman" w:hAnsi="Times New Roman"/>
          <w:sz w:val="24"/>
          <w:szCs w:val="24"/>
        </w:rPr>
        <w:t>ag</w:t>
      </w:r>
      <w:r w:rsidR="009B7B20" w:rsidRPr="009B7B20">
        <w:rPr>
          <w:rFonts w:ascii="Times New Roman" w:hAnsi="Times New Roman"/>
          <w:sz w:val="24"/>
          <w:szCs w:val="24"/>
        </w:rPr>
        <w:t>azi.</w:t>
      </w:r>
      <w:r w:rsidR="009B7B20">
        <w:rPr>
          <w:rFonts w:ascii="Times New Roman" w:hAnsi="Times New Roman"/>
          <w:sz w:val="24"/>
          <w:szCs w:val="24"/>
        </w:rPr>
        <w:t xml:space="preserve"> </w:t>
      </w:r>
      <w:r w:rsidR="009B7B20" w:rsidRPr="009B7B20">
        <w:rPr>
          <w:rFonts w:ascii="Times New Roman" w:hAnsi="Times New Roman"/>
          <w:sz w:val="24"/>
          <w:szCs w:val="24"/>
        </w:rPr>
        <w:t>The Director also provided an update on recent outreach efforts, including participation in a MULUC meeting and a meeting with the Baltimore County Electrical Board. Discussions focused on statewide enforcement of licensing and code compliance. A common concern is the challenge inspectors face in verifying licenses for all workers on large job sites due to limited resources.</w:t>
      </w:r>
      <w:r w:rsidR="009B7B20">
        <w:rPr>
          <w:rFonts w:ascii="Times New Roman" w:hAnsi="Times New Roman"/>
          <w:sz w:val="24"/>
          <w:szCs w:val="24"/>
        </w:rPr>
        <w:t xml:space="preserve"> </w:t>
      </w:r>
      <w:r w:rsidR="009B7B20" w:rsidRPr="009B7B20">
        <w:rPr>
          <w:rFonts w:ascii="Times New Roman" w:hAnsi="Times New Roman"/>
          <w:sz w:val="24"/>
          <w:szCs w:val="24"/>
        </w:rPr>
        <w:t>He emphasized the Board’s role in setting the tone for statewide messaging and expressed intent to take a more proactive approach in addressing enforcement and licensing awareness. Reciprocity and the adoption of the NEC code were also mentioned as ongoing topics.</w:t>
      </w:r>
      <w:r w:rsidR="009B7B20">
        <w:rPr>
          <w:rFonts w:ascii="Times New Roman" w:hAnsi="Times New Roman"/>
          <w:sz w:val="24"/>
          <w:szCs w:val="24"/>
        </w:rPr>
        <w:t xml:space="preserve"> Director Marquette </w:t>
      </w:r>
      <w:r w:rsidR="009B7B20" w:rsidRPr="009B7B20">
        <w:rPr>
          <w:rFonts w:ascii="Times New Roman" w:hAnsi="Times New Roman"/>
          <w:sz w:val="24"/>
          <w:szCs w:val="24"/>
        </w:rPr>
        <w:t>noted that the Department of Labor is beginning to consider legislation for the upcoming session. Board members were invited to submit any proposed statutory changes promptly, particularly concerning the NEC code adoption period and the current requirement for two statewide meetings annually. Internal legislative deadlines begin as early as June 2</w:t>
      </w:r>
      <w:r w:rsidR="00CB64C5">
        <w:rPr>
          <w:rFonts w:ascii="Times New Roman" w:hAnsi="Times New Roman"/>
          <w:sz w:val="24"/>
          <w:szCs w:val="24"/>
        </w:rPr>
        <w:t>, 2025</w:t>
      </w:r>
      <w:r w:rsidR="009B7B20" w:rsidRPr="009B7B20">
        <w:rPr>
          <w:rFonts w:ascii="Times New Roman" w:hAnsi="Times New Roman"/>
          <w:sz w:val="24"/>
          <w:szCs w:val="24"/>
        </w:rPr>
        <w:t>.</w:t>
      </w:r>
      <w:r w:rsidR="009B7B20">
        <w:rPr>
          <w:rFonts w:ascii="Times New Roman" w:hAnsi="Times New Roman"/>
          <w:sz w:val="24"/>
          <w:szCs w:val="24"/>
        </w:rPr>
        <w:t xml:space="preserve"> </w:t>
      </w:r>
    </w:p>
    <w:p w14:paraId="0FFFFB19" w14:textId="77777777" w:rsidR="00CB64C5" w:rsidRDefault="00CB64C5" w:rsidP="009B7B20">
      <w:pPr>
        <w:spacing w:after="0" w:line="240" w:lineRule="auto"/>
        <w:jc w:val="both"/>
        <w:rPr>
          <w:rFonts w:ascii="Times New Roman" w:hAnsi="Times New Roman"/>
          <w:sz w:val="24"/>
          <w:szCs w:val="24"/>
        </w:rPr>
      </w:pPr>
    </w:p>
    <w:p w14:paraId="13B084E6" w14:textId="69A0774C" w:rsidR="009B7B20" w:rsidRPr="009B7B20" w:rsidRDefault="009B7B20" w:rsidP="009B7B20">
      <w:pPr>
        <w:spacing w:after="0" w:line="240" w:lineRule="auto"/>
        <w:jc w:val="both"/>
        <w:rPr>
          <w:rFonts w:ascii="Times New Roman" w:hAnsi="Times New Roman"/>
          <w:sz w:val="24"/>
          <w:szCs w:val="24"/>
        </w:rPr>
      </w:pPr>
      <w:r>
        <w:rPr>
          <w:rFonts w:ascii="Times New Roman" w:hAnsi="Times New Roman"/>
          <w:sz w:val="24"/>
          <w:szCs w:val="24"/>
        </w:rPr>
        <w:t>Mr. Mc</w:t>
      </w:r>
      <w:r w:rsidR="00BE02E0">
        <w:rPr>
          <w:rFonts w:ascii="Times New Roman" w:hAnsi="Times New Roman"/>
          <w:sz w:val="24"/>
          <w:szCs w:val="24"/>
        </w:rPr>
        <w:t>K</w:t>
      </w:r>
      <w:r>
        <w:rPr>
          <w:rFonts w:ascii="Times New Roman" w:hAnsi="Times New Roman"/>
          <w:sz w:val="24"/>
          <w:szCs w:val="24"/>
        </w:rPr>
        <w:t xml:space="preserve">inney also expressed the need to have any concepts submitted promptly due to the close deadline. </w:t>
      </w:r>
    </w:p>
    <w:p w14:paraId="2CF5E4E2" w14:textId="75E7277F" w:rsidR="00493936" w:rsidRPr="00B65C99" w:rsidRDefault="00493936" w:rsidP="0080563F">
      <w:pPr>
        <w:spacing w:after="0" w:line="240" w:lineRule="auto"/>
        <w:jc w:val="both"/>
        <w:rPr>
          <w:rFonts w:ascii="Times New Roman" w:eastAsia="Arial Unicode MS" w:hAnsi="Times New Roman"/>
          <w:b/>
          <w:color w:val="000000"/>
          <w:sz w:val="24"/>
          <w:szCs w:val="24"/>
          <w:u w:val="single" w:color="000000"/>
        </w:rPr>
      </w:pPr>
    </w:p>
    <w:p w14:paraId="52F0EE72" w14:textId="1C9DAAEA" w:rsidR="009A61BC" w:rsidRPr="009B7B20" w:rsidRDefault="008A0A28" w:rsidP="009B7B20">
      <w:pPr>
        <w:spacing w:after="0" w:line="240" w:lineRule="auto"/>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COUNSEL’S REPORT</w:t>
      </w:r>
    </w:p>
    <w:p w14:paraId="7FF8731C" w14:textId="77777777" w:rsidR="00A3391A" w:rsidRPr="00B65C99" w:rsidRDefault="00A3391A" w:rsidP="00A3391A">
      <w:pPr>
        <w:spacing w:after="0" w:line="240" w:lineRule="auto"/>
        <w:jc w:val="both"/>
        <w:rPr>
          <w:rFonts w:ascii="Times New Roman" w:eastAsia="Arial Unicode MS" w:hAnsi="Times New Roman"/>
          <w:bCs/>
          <w:color w:val="000000"/>
          <w:sz w:val="24"/>
          <w:szCs w:val="24"/>
        </w:rPr>
      </w:pPr>
    </w:p>
    <w:p w14:paraId="10376CBC" w14:textId="7AF7D555" w:rsidR="005E70A6" w:rsidRPr="00B65C99" w:rsidRDefault="00425C2A" w:rsidP="00550F99">
      <w:pPr>
        <w:spacing w:after="0" w:line="240" w:lineRule="auto"/>
        <w:jc w:val="both"/>
        <w:rPr>
          <w:rFonts w:ascii="Times New Roman" w:eastAsia="Arial Unicode MS" w:hAnsi="Times New Roman"/>
          <w:bCs/>
          <w:color w:val="000000"/>
          <w:sz w:val="24"/>
          <w:szCs w:val="24"/>
        </w:rPr>
      </w:pPr>
      <w:r w:rsidRPr="00B65C99">
        <w:rPr>
          <w:rFonts w:ascii="Times New Roman" w:eastAsia="Arial Unicode MS" w:hAnsi="Times New Roman"/>
          <w:bCs/>
          <w:color w:val="000000"/>
          <w:sz w:val="24"/>
          <w:szCs w:val="24"/>
        </w:rPr>
        <w:t xml:space="preserve">Counsel </w:t>
      </w:r>
      <w:r w:rsidR="00971D0B" w:rsidRPr="00B65C99">
        <w:rPr>
          <w:rFonts w:ascii="Times New Roman" w:eastAsia="Arial Unicode MS" w:hAnsi="Times New Roman"/>
          <w:bCs/>
          <w:color w:val="000000"/>
          <w:sz w:val="24"/>
          <w:szCs w:val="24"/>
        </w:rPr>
        <w:t>did not offer a report</w:t>
      </w:r>
      <w:r w:rsidR="00981296" w:rsidRPr="00B65C99">
        <w:rPr>
          <w:rFonts w:ascii="Times New Roman" w:eastAsia="Arial Unicode MS" w:hAnsi="Times New Roman"/>
          <w:bCs/>
          <w:color w:val="000000"/>
          <w:sz w:val="24"/>
          <w:szCs w:val="24"/>
        </w:rPr>
        <w:t>.</w:t>
      </w:r>
      <w:r w:rsidR="005B188C" w:rsidRPr="00B65C99">
        <w:rPr>
          <w:rFonts w:ascii="Times New Roman" w:eastAsia="Arial Unicode MS" w:hAnsi="Times New Roman"/>
          <w:bCs/>
          <w:color w:val="000000"/>
          <w:sz w:val="24"/>
          <w:szCs w:val="24"/>
        </w:rPr>
        <w:t xml:space="preserve"> </w:t>
      </w:r>
    </w:p>
    <w:p w14:paraId="6D2AAE8A" w14:textId="77777777" w:rsidR="00493936" w:rsidRPr="00B65C99" w:rsidRDefault="00493936" w:rsidP="00550F99">
      <w:pPr>
        <w:spacing w:after="0" w:line="240" w:lineRule="auto"/>
        <w:jc w:val="both"/>
        <w:rPr>
          <w:rFonts w:ascii="Times New Roman" w:eastAsia="Arial Unicode MS" w:hAnsi="Times New Roman"/>
          <w:bCs/>
          <w:color w:val="000000"/>
          <w:sz w:val="24"/>
          <w:szCs w:val="24"/>
        </w:rPr>
      </w:pPr>
    </w:p>
    <w:p w14:paraId="24010CCB" w14:textId="7DC17DEB" w:rsidR="00A3391A" w:rsidRPr="00B65C99" w:rsidRDefault="008A0A28" w:rsidP="007708E9">
      <w:pPr>
        <w:spacing w:after="0" w:line="240" w:lineRule="auto"/>
        <w:rPr>
          <w:rFonts w:ascii="Times New Roman" w:eastAsia="Arial Unicode MS" w:hAnsi="Times New Roman"/>
          <w:b/>
          <w:bCs/>
          <w:color w:val="000000"/>
          <w:sz w:val="24"/>
          <w:szCs w:val="24"/>
          <w:u w:val="single"/>
        </w:rPr>
      </w:pPr>
      <w:r w:rsidRPr="00B65C99">
        <w:rPr>
          <w:rFonts w:ascii="Times New Roman" w:eastAsia="Arial Unicode MS" w:hAnsi="Times New Roman"/>
          <w:b/>
          <w:bCs/>
          <w:color w:val="000000"/>
          <w:sz w:val="24"/>
          <w:szCs w:val="24"/>
          <w:u w:val="single"/>
        </w:rPr>
        <w:t>CHAIR’S REPORT</w:t>
      </w:r>
    </w:p>
    <w:p w14:paraId="06F859CB" w14:textId="77777777" w:rsidR="003C1E24" w:rsidRPr="00B65C99" w:rsidRDefault="003C1E24" w:rsidP="00A3391A">
      <w:pPr>
        <w:spacing w:after="0" w:line="240" w:lineRule="auto"/>
        <w:jc w:val="both"/>
        <w:rPr>
          <w:rFonts w:ascii="Times New Roman" w:hAnsi="Times New Roman"/>
          <w:sz w:val="24"/>
          <w:szCs w:val="24"/>
        </w:rPr>
      </w:pPr>
    </w:p>
    <w:p w14:paraId="55E44ED4" w14:textId="55EDE109" w:rsidR="009B7B20" w:rsidRDefault="00425C2A" w:rsidP="00A3391A">
      <w:pPr>
        <w:spacing w:after="0" w:line="240" w:lineRule="auto"/>
        <w:jc w:val="both"/>
        <w:rPr>
          <w:rFonts w:ascii="Times New Roman" w:hAnsi="Times New Roman"/>
          <w:sz w:val="24"/>
          <w:szCs w:val="24"/>
        </w:rPr>
      </w:pPr>
      <w:r w:rsidRPr="00B65C99">
        <w:rPr>
          <w:rFonts w:ascii="Times New Roman" w:hAnsi="Times New Roman"/>
          <w:sz w:val="24"/>
          <w:szCs w:val="24"/>
        </w:rPr>
        <w:t>Chairman Brown did not offer a report</w:t>
      </w:r>
      <w:r w:rsidR="009B7B20">
        <w:rPr>
          <w:rFonts w:ascii="Times New Roman" w:hAnsi="Times New Roman"/>
          <w:sz w:val="24"/>
          <w:szCs w:val="24"/>
        </w:rPr>
        <w:t xml:space="preserve"> but did remind the Board that</w:t>
      </w:r>
      <w:r w:rsidR="00CB64C5">
        <w:rPr>
          <w:rFonts w:ascii="Times New Roman" w:hAnsi="Times New Roman"/>
          <w:sz w:val="24"/>
          <w:szCs w:val="24"/>
        </w:rPr>
        <w:t>,</w:t>
      </w:r>
      <w:r w:rsidR="009B7B20">
        <w:rPr>
          <w:rFonts w:ascii="Times New Roman" w:hAnsi="Times New Roman"/>
          <w:sz w:val="24"/>
          <w:szCs w:val="24"/>
        </w:rPr>
        <w:t xml:space="preserve"> due to Mr. Harris</w:t>
      </w:r>
      <w:r w:rsidR="00CB64C5">
        <w:rPr>
          <w:rFonts w:ascii="Times New Roman" w:hAnsi="Times New Roman"/>
          <w:sz w:val="24"/>
          <w:szCs w:val="24"/>
        </w:rPr>
        <w:t>on</w:t>
      </w:r>
      <w:r w:rsidR="009B7B20">
        <w:rPr>
          <w:rFonts w:ascii="Times New Roman" w:hAnsi="Times New Roman"/>
          <w:sz w:val="24"/>
          <w:szCs w:val="24"/>
        </w:rPr>
        <w:t>’s departure</w:t>
      </w:r>
      <w:r w:rsidR="00CB64C5">
        <w:rPr>
          <w:rFonts w:ascii="Times New Roman" w:hAnsi="Times New Roman"/>
          <w:sz w:val="24"/>
          <w:szCs w:val="24"/>
        </w:rPr>
        <w:t>,</w:t>
      </w:r>
      <w:r w:rsidR="009B7B20">
        <w:rPr>
          <w:rFonts w:ascii="Times New Roman" w:hAnsi="Times New Roman"/>
          <w:sz w:val="24"/>
          <w:szCs w:val="24"/>
        </w:rPr>
        <w:t xml:space="preserve"> </w:t>
      </w:r>
      <w:r w:rsidR="00CB64C5">
        <w:rPr>
          <w:rFonts w:ascii="Times New Roman" w:hAnsi="Times New Roman"/>
          <w:sz w:val="24"/>
          <w:szCs w:val="24"/>
        </w:rPr>
        <w:t xml:space="preserve">the Board should conduct an </w:t>
      </w:r>
      <w:r w:rsidR="009B7B20">
        <w:rPr>
          <w:rFonts w:ascii="Times New Roman" w:hAnsi="Times New Roman"/>
          <w:sz w:val="24"/>
          <w:szCs w:val="24"/>
        </w:rPr>
        <w:t xml:space="preserve">election at the next </w:t>
      </w:r>
      <w:r w:rsidR="00CB64C5">
        <w:rPr>
          <w:rFonts w:ascii="Times New Roman" w:hAnsi="Times New Roman"/>
          <w:sz w:val="24"/>
          <w:szCs w:val="24"/>
        </w:rPr>
        <w:t>B</w:t>
      </w:r>
      <w:r w:rsidR="009B7B20">
        <w:rPr>
          <w:rFonts w:ascii="Times New Roman" w:hAnsi="Times New Roman"/>
          <w:sz w:val="24"/>
          <w:szCs w:val="24"/>
        </w:rPr>
        <w:t xml:space="preserve">oard </w:t>
      </w:r>
      <w:r w:rsidR="002F6999">
        <w:rPr>
          <w:rFonts w:ascii="Times New Roman" w:hAnsi="Times New Roman"/>
          <w:sz w:val="24"/>
          <w:szCs w:val="24"/>
        </w:rPr>
        <w:t>meeting and</w:t>
      </w:r>
      <w:r w:rsidR="009B7B20">
        <w:rPr>
          <w:rFonts w:ascii="Times New Roman" w:hAnsi="Times New Roman"/>
          <w:sz w:val="24"/>
          <w:szCs w:val="24"/>
        </w:rPr>
        <w:t xml:space="preserve"> contact list would need to be updated for all </w:t>
      </w:r>
      <w:r w:rsidR="00CB64C5">
        <w:rPr>
          <w:rFonts w:ascii="Times New Roman" w:hAnsi="Times New Roman"/>
          <w:sz w:val="24"/>
          <w:szCs w:val="24"/>
        </w:rPr>
        <w:t>B</w:t>
      </w:r>
      <w:r w:rsidR="009B7B20">
        <w:rPr>
          <w:rFonts w:ascii="Times New Roman" w:hAnsi="Times New Roman"/>
          <w:sz w:val="24"/>
          <w:szCs w:val="24"/>
        </w:rPr>
        <w:t xml:space="preserve">oard members. </w:t>
      </w:r>
    </w:p>
    <w:p w14:paraId="495AEAFB" w14:textId="77777777" w:rsidR="009B7B20" w:rsidRDefault="009B7B20" w:rsidP="00A3391A">
      <w:pPr>
        <w:spacing w:after="0" w:line="240" w:lineRule="auto"/>
        <w:jc w:val="both"/>
        <w:rPr>
          <w:rFonts w:ascii="Times New Roman" w:hAnsi="Times New Roman"/>
          <w:sz w:val="24"/>
          <w:szCs w:val="24"/>
        </w:rPr>
      </w:pPr>
    </w:p>
    <w:p w14:paraId="176A9BCA" w14:textId="002FB98A" w:rsidR="00C32401" w:rsidRPr="00B65C99" w:rsidRDefault="009B7B20" w:rsidP="00A3391A">
      <w:pPr>
        <w:spacing w:after="0" w:line="240" w:lineRule="auto"/>
        <w:jc w:val="both"/>
        <w:rPr>
          <w:rFonts w:ascii="Times New Roman" w:hAnsi="Times New Roman"/>
          <w:sz w:val="24"/>
          <w:szCs w:val="24"/>
        </w:rPr>
      </w:pPr>
      <w:r>
        <w:rPr>
          <w:rFonts w:ascii="Times New Roman" w:hAnsi="Times New Roman"/>
          <w:sz w:val="24"/>
          <w:szCs w:val="24"/>
        </w:rPr>
        <w:t xml:space="preserve">Mr. Steinman entered the meeting during the </w:t>
      </w:r>
      <w:r w:rsidR="002F6999">
        <w:rPr>
          <w:rFonts w:ascii="Times New Roman" w:hAnsi="Times New Roman"/>
          <w:sz w:val="24"/>
          <w:szCs w:val="24"/>
        </w:rPr>
        <w:t xml:space="preserve">Chairman’s announcement and informed the </w:t>
      </w:r>
      <w:r w:rsidR="00CB64C5">
        <w:rPr>
          <w:rFonts w:ascii="Times New Roman" w:hAnsi="Times New Roman"/>
          <w:sz w:val="24"/>
          <w:szCs w:val="24"/>
        </w:rPr>
        <w:t>B</w:t>
      </w:r>
      <w:r w:rsidR="002F6999">
        <w:rPr>
          <w:rFonts w:ascii="Times New Roman" w:hAnsi="Times New Roman"/>
          <w:sz w:val="24"/>
          <w:szCs w:val="24"/>
        </w:rPr>
        <w:t xml:space="preserve">oard that an approved CEU provider was requesting an official welcome letter after being approved. Director Marquette informed the Board he could produce the letter for approved providers. Board members also asked Mr. Steinman if the NFPA 70E could be used for continuing education and he informed the Board that it could and certain counties already provide that curriculum. </w:t>
      </w:r>
    </w:p>
    <w:p w14:paraId="79BC3E09" w14:textId="7C80E654" w:rsidR="00117BBF" w:rsidRPr="00B65C99" w:rsidRDefault="00117BBF" w:rsidP="00FB630A">
      <w:pPr>
        <w:spacing w:after="0" w:line="240" w:lineRule="auto"/>
        <w:rPr>
          <w:rFonts w:ascii="Times New Roman" w:hAnsi="Times New Roman"/>
          <w:b/>
          <w:sz w:val="24"/>
          <w:szCs w:val="24"/>
          <w:u w:val="single"/>
        </w:rPr>
      </w:pPr>
      <w:r w:rsidRPr="00B65C99">
        <w:rPr>
          <w:rFonts w:ascii="Times New Roman" w:hAnsi="Times New Roman"/>
          <w:b/>
          <w:sz w:val="24"/>
          <w:szCs w:val="24"/>
          <w:u w:val="single"/>
        </w:rPr>
        <w:lastRenderedPageBreak/>
        <w:t xml:space="preserve">Public Comments </w:t>
      </w:r>
    </w:p>
    <w:p w14:paraId="5EBC6A27" w14:textId="5F57560E" w:rsidR="00117BBF" w:rsidRPr="00B65C99" w:rsidRDefault="00117BBF" w:rsidP="00A3391A">
      <w:pPr>
        <w:spacing w:after="0" w:line="240" w:lineRule="auto"/>
        <w:jc w:val="both"/>
        <w:rPr>
          <w:rFonts w:ascii="Times New Roman" w:hAnsi="Times New Roman"/>
          <w:b/>
          <w:sz w:val="24"/>
          <w:szCs w:val="24"/>
          <w:u w:val="single"/>
        </w:rPr>
      </w:pPr>
    </w:p>
    <w:p w14:paraId="348D538B" w14:textId="18A808B7" w:rsidR="00117BBF" w:rsidRPr="00B65C99" w:rsidRDefault="00BB69EA" w:rsidP="00A3391A">
      <w:pPr>
        <w:spacing w:after="0" w:line="240" w:lineRule="auto"/>
        <w:jc w:val="both"/>
        <w:rPr>
          <w:rFonts w:ascii="Times New Roman" w:hAnsi="Times New Roman"/>
          <w:sz w:val="24"/>
          <w:szCs w:val="24"/>
          <w:u w:val="single"/>
        </w:rPr>
      </w:pPr>
      <w:r>
        <w:rPr>
          <w:rFonts w:ascii="Times New Roman" w:hAnsi="Times New Roman"/>
          <w:sz w:val="24"/>
          <w:szCs w:val="24"/>
          <w:u w:val="single"/>
        </w:rPr>
        <w:t>Larry Touchet</w:t>
      </w:r>
      <w:r w:rsidR="00117BBF" w:rsidRPr="00B65C99">
        <w:rPr>
          <w:rFonts w:ascii="Times New Roman" w:hAnsi="Times New Roman"/>
          <w:sz w:val="24"/>
          <w:szCs w:val="24"/>
          <w:u w:val="single"/>
        </w:rPr>
        <w:t>:</w:t>
      </w:r>
    </w:p>
    <w:p w14:paraId="057B32B8" w14:textId="18B6E599" w:rsidR="0088530F" w:rsidRPr="00B65C99" w:rsidRDefault="00BB69EA" w:rsidP="00A3391A">
      <w:pPr>
        <w:spacing w:after="0" w:line="240" w:lineRule="auto"/>
        <w:jc w:val="both"/>
        <w:rPr>
          <w:rFonts w:ascii="Times New Roman" w:hAnsi="Times New Roman"/>
          <w:sz w:val="24"/>
          <w:szCs w:val="24"/>
        </w:rPr>
      </w:pPr>
      <w:r w:rsidRPr="00BB69EA">
        <w:rPr>
          <w:rFonts w:ascii="Times New Roman" w:hAnsi="Times New Roman"/>
          <w:sz w:val="24"/>
          <w:szCs w:val="24"/>
        </w:rPr>
        <w:t xml:space="preserve">A member of the public expressed concern about unlicensed individuals performing electrical work, particularly in residential and commercial settings, and noted that this is contributing to safety risks, including fires. </w:t>
      </w:r>
      <w:r w:rsidR="00BE02E0">
        <w:rPr>
          <w:rFonts w:ascii="Times New Roman" w:hAnsi="Times New Roman"/>
          <w:sz w:val="24"/>
          <w:szCs w:val="24"/>
        </w:rPr>
        <w:t xml:space="preserve">He </w:t>
      </w:r>
      <w:r w:rsidRPr="00BB69EA">
        <w:rPr>
          <w:rFonts w:ascii="Times New Roman" w:hAnsi="Times New Roman"/>
          <w:sz w:val="24"/>
          <w:szCs w:val="24"/>
        </w:rPr>
        <w:t xml:space="preserve">suggested improving the clarity of license information available on the Department of Labor’s website. Specifically, </w:t>
      </w:r>
      <w:r w:rsidR="00BE02E0">
        <w:rPr>
          <w:rFonts w:ascii="Times New Roman" w:hAnsi="Times New Roman"/>
          <w:sz w:val="24"/>
          <w:szCs w:val="24"/>
        </w:rPr>
        <w:t>a</w:t>
      </w:r>
      <w:r w:rsidRPr="00BB69EA">
        <w:rPr>
          <w:rFonts w:ascii="Times New Roman" w:hAnsi="Times New Roman"/>
          <w:sz w:val="24"/>
          <w:szCs w:val="24"/>
        </w:rPr>
        <w:t xml:space="preserve"> recommend</w:t>
      </w:r>
      <w:r w:rsidR="00BE02E0">
        <w:rPr>
          <w:rFonts w:ascii="Times New Roman" w:hAnsi="Times New Roman"/>
          <w:sz w:val="24"/>
          <w:szCs w:val="24"/>
        </w:rPr>
        <w:t>ation</w:t>
      </w:r>
      <w:r w:rsidRPr="00BB69EA">
        <w:rPr>
          <w:rFonts w:ascii="Times New Roman" w:hAnsi="Times New Roman"/>
          <w:sz w:val="24"/>
          <w:szCs w:val="24"/>
        </w:rPr>
        <w:t xml:space="preserve"> making it easier for consumers to understand the different license types—such as distinguishing </w:t>
      </w:r>
      <w:r w:rsidR="00BE02E0">
        <w:rPr>
          <w:rFonts w:ascii="Times New Roman" w:hAnsi="Times New Roman"/>
          <w:sz w:val="24"/>
          <w:szCs w:val="24"/>
        </w:rPr>
        <w:t xml:space="preserve">license classifications and clarifying the authority and  </w:t>
      </w:r>
      <w:r w:rsidRPr="00BB69EA">
        <w:rPr>
          <w:rFonts w:ascii="Times New Roman" w:hAnsi="Times New Roman"/>
          <w:sz w:val="24"/>
          <w:szCs w:val="24"/>
        </w:rPr>
        <w:t xml:space="preserve">type of work each license </w:t>
      </w:r>
      <w:r w:rsidR="00BE02E0">
        <w:rPr>
          <w:rFonts w:ascii="Times New Roman" w:hAnsi="Times New Roman"/>
          <w:sz w:val="24"/>
          <w:szCs w:val="24"/>
        </w:rPr>
        <w:t>allows</w:t>
      </w:r>
      <w:r w:rsidRPr="00BB69EA">
        <w:rPr>
          <w:rFonts w:ascii="Times New Roman" w:hAnsi="Times New Roman"/>
          <w:sz w:val="24"/>
          <w:szCs w:val="24"/>
        </w:rPr>
        <w:t xml:space="preserve">. </w:t>
      </w:r>
      <w:r w:rsidR="00BE02E0">
        <w:rPr>
          <w:rFonts w:ascii="Times New Roman" w:hAnsi="Times New Roman"/>
          <w:sz w:val="24"/>
          <w:szCs w:val="24"/>
        </w:rPr>
        <w:t xml:space="preserve">Mr. Touchet </w:t>
      </w:r>
      <w:r w:rsidRPr="00BB69EA">
        <w:rPr>
          <w:rFonts w:ascii="Times New Roman" w:hAnsi="Times New Roman"/>
          <w:sz w:val="24"/>
          <w:szCs w:val="24"/>
        </w:rPr>
        <w:t>emphasized that better public awareness could help prevent unlicensed or improperly licensed individuals from misleading consumers and performing unauthorized work.</w:t>
      </w:r>
    </w:p>
    <w:p w14:paraId="0355C50F" w14:textId="77777777" w:rsidR="00BB69EA" w:rsidRDefault="00BB69EA" w:rsidP="00316EA4">
      <w:pPr>
        <w:spacing w:after="0" w:line="240" w:lineRule="auto"/>
        <w:jc w:val="both"/>
        <w:rPr>
          <w:rFonts w:ascii="Times New Roman" w:hAnsi="Times New Roman"/>
          <w:sz w:val="24"/>
          <w:szCs w:val="24"/>
          <w:u w:val="single"/>
        </w:rPr>
      </w:pPr>
    </w:p>
    <w:p w14:paraId="1631D0A6" w14:textId="3EEC1E5E" w:rsidR="00425C2A" w:rsidRPr="00B65C99" w:rsidRDefault="00425C2A" w:rsidP="00316EA4">
      <w:pPr>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t>CLOSED SESSION</w:t>
      </w:r>
    </w:p>
    <w:p w14:paraId="39D7DFB3" w14:textId="77777777" w:rsidR="00A84E0F" w:rsidRPr="00B65C99" w:rsidRDefault="00A84E0F" w:rsidP="00A84E0F">
      <w:pPr>
        <w:spacing w:after="0" w:line="240" w:lineRule="auto"/>
        <w:jc w:val="both"/>
        <w:rPr>
          <w:rFonts w:ascii="Times New Roman" w:hAnsi="Times New Roman"/>
          <w:sz w:val="24"/>
          <w:szCs w:val="24"/>
        </w:rPr>
      </w:pPr>
    </w:p>
    <w:p w14:paraId="2C3E47CC" w14:textId="70E0AFCF" w:rsidR="003D6177" w:rsidRPr="00B65C99" w:rsidRDefault="00BB69EA" w:rsidP="00ED6729">
      <w:pPr>
        <w:spacing w:after="0" w:line="240" w:lineRule="auto"/>
        <w:jc w:val="both"/>
        <w:rPr>
          <w:rFonts w:ascii="Times New Roman" w:hAnsi="Times New Roman"/>
          <w:sz w:val="24"/>
          <w:szCs w:val="24"/>
        </w:rPr>
      </w:pPr>
      <w:bookmarkStart w:id="3" w:name="_Hlk149821666"/>
      <w:r>
        <w:rPr>
          <w:rFonts w:ascii="Times New Roman" w:hAnsi="Times New Roman"/>
          <w:sz w:val="24"/>
          <w:szCs w:val="24"/>
        </w:rPr>
        <w:t>The</w:t>
      </w:r>
      <w:r w:rsidR="00BE02E0">
        <w:rPr>
          <w:rFonts w:ascii="Times New Roman" w:hAnsi="Times New Roman"/>
          <w:sz w:val="24"/>
          <w:szCs w:val="24"/>
        </w:rPr>
        <w:t xml:space="preserve"> Board did not meet in </w:t>
      </w:r>
      <w:r>
        <w:rPr>
          <w:rFonts w:ascii="Times New Roman" w:hAnsi="Times New Roman"/>
          <w:sz w:val="24"/>
          <w:szCs w:val="24"/>
        </w:rPr>
        <w:t>closed session.</w:t>
      </w:r>
      <w:r w:rsidR="0013493F" w:rsidRPr="00B65C99">
        <w:rPr>
          <w:rFonts w:ascii="Times New Roman" w:hAnsi="Times New Roman"/>
          <w:sz w:val="24"/>
          <w:szCs w:val="24"/>
        </w:rPr>
        <w:t xml:space="preserve"> </w:t>
      </w:r>
    </w:p>
    <w:p w14:paraId="03C5EC11" w14:textId="77777777" w:rsidR="008B5071" w:rsidRPr="00B65C99" w:rsidRDefault="008B5071" w:rsidP="00550F99">
      <w:pPr>
        <w:spacing w:after="0" w:line="240" w:lineRule="auto"/>
        <w:rPr>
          <w:rFonts w:ascii="Times New Roman" w:eastAsia="Arial Unicode MS" w:hAnsi="Times New Roman"/>
          <w:b/>
          <w:sz w:val="24"/>
          <w:szCs w:val="24"/>
          <w:u w:val="single" w:color="000000"/>
        </w:rPr>
      </w:pPr>
    </w:p>
    <w:p w14:paraId="4D8BDE51" w14:textId="2A3D111A" w:rsidR="00550F99" w:rsidRPr="00B65C99" w:rsidRDefault="00B64F61" w:rsidP="00550F99">
      <w:pPr>
        <w:spacing w:after="0" w:line="240" w:lineRule="auto"/>
        <w:rPr>
          <w:rFonts w:ascii="Times New Roman" w:eastAsia="Arial Unicode MS" w:hAnsi="Times New Roman"/>
          <w:b/>
          <w:sz w:val="24"/>
          <w:szCs w:val="24"/>
          <w:u w:val="single" w:color="000000"/>
        </w:rPr>
      </w:pPr>
      <w:r w:rsidRPr="00B65C99">
        <w:rPr>
          <w:rFonts w:ascii="Times New Roman" w:eastAsia="Arial Unicode MS" w:hAnsi="Times New Roman"/>
          <w:b/>
          <w:sz w:val="24"/>
          <w:szCs w:val="24"/>
          <w:u w:val="single" w:color="000000"/>
        </w:rPr>
        <w:t>ADJOURNMENT</w:t>
      </w:r>
    </w:p>
    <w:p w14:paraId="4737C929" w14:textId="77777777" w:rsidR="005E70A6" w:rsidRPr="00B65C99" w:rsidRDefault="005E70A6" w:rsidP="00550F99">
      <w:pPr>
        <w:spacing w:after="0" w:line="240" w:lineRule="auto"/>
        <w:rPr>
          <w:rFonts w:ascii="Times New Roman" w:eastAsia="Times New Roman" w:hAnsi="Times New Roman"/>
          <w:sz w:val="24"/>
          <w:szCs w:val="24"/>
        </w:rPr>
      </w:pPr>
    </w:p>
    <w:p w14:paraId="501627BD" w14:textId="5F83570C" w:rsidR="00B64F61" w:rsidRPr="00B65C99" w:rsidRDefault="00C0594D" w:rsidP="00550F99">
      <w:pPr>
        <w:spacing w:after="0" w:line="240" w:lineRule="auto"/>
        <w:rPr>
          <w:rFonts w:ascii="Times New Roman" w:eastAsia="Arial Unicode MS" w:hAnsi="Times New Roman"/>
          <w:b/>
          <w:sz w:val="24"/>
          <w:szCs w:val="24"/>
          <w:u w:val="single" w:color="000000"/>
        </w:rPr>
      </w:pPr>
      <w:r w:rsidRPr="00B65C99">
        <w:rPr>
          <w:rFonts w:ascii="Times New Roman" w:eastAsia="Times New Roman" w:hAnsi="Times New Roman"/>
          <w:sz w:val="24"/>
          <w:szCs w:val="24"/>
        </w:rPr>
        <w:t xml:space="preserve">A motion to adjourn the business meeting was made by Mr. </w:t>
      </w:r>
      <w:r w:rsidR="00BE02E0">
        <w:rPr>
          <w:rFonts w:ascii="Times New Roman" w:eastAsia="Times New Roman" w:hAnsi="Times New Roman"/>
          <w:sz w:val="24"/>
          <w:szCs w:val="24"/>
        </w:rPr>
        <w:t>Steinman</w:t>
      </w:r>
      <w:r w:rsidRPr="00B65C99">
        <w:rPr>
          <w:rFonts w:ascii="Times New Roman" w:eastAsia="Times New Roman" w:hAnsi="Times New Roman"/>
          <w:sz w:val="24"/>
          <w:szCs w:val="24"/>
        </w:rPr>
        <w:t xml:space="preserve">, seconded by </w:t>
      </w:r>
      <w:r w:rsidR="003E0398" w:rsidRPr="00B65C99">
        <w:rPr>
          <w:rFonts w:ascii="Times New Roman" w:eastAsia="Times New Roman" w:hAnsi="Times New Roman"/>
          <w:sz w:val="24"/>
          <w:szCs w:val="24"/>
        </w:rPr>
        <w:t>Mr. Irvin</w:t>
      </w:r>
      <w:r w:rsidR="00364D73" w:rsidRPr="00B65C99">
        <w:rPr>
          <w:rFonts w:ascii="Times New Roman" w:eastAsia="Times New Roman" w:hAnsi="Times New Roman"/>
          <w:sz w:val="24"/>
          <w:szCs w:val="24"/>
        </w:rPr>
        <w:t>,</w:t>
      </w:r>
      <w:r w:rsidRPr="00B65C99">
        <w:rPr>
          <w:rFonts w:ascii="Times New Roman" w:eastAsia="Times New Roman" w:hAnsi="Times New Roman"/>
          <w:sz w:val="24"/>
          <w:szCs w:val="24"/>
        </w:rPr>
        <w:t xml:space="preserve"> and unanim</w:t>
      </w:r>
      <w:r w:rsidR="003E0398" w:rsidRPr="00B65C99">
        <w:rPr>
          <w:rFonts w:ascii="Times New Roman" w:eastAsia="Times New Roman" w:hAnsi="Times New Roman"/>
          <w:sz w:val="24"/>
          <w:szCs w:val="24"/>
        </w:rPr>
        <w:t>ously carried by the Board at 1</w:t>
      </w:r>
      <w:r w:rsidR="00BE02E0">
        <w:rPr>
          <w:rFonts w:ascii="Times New Roman" w:eastAsia="Times New Roman" w:hAnsi="Times New Roman"/>
          <w:sz w:val="24"/>
          <w:szCs w:val="24"/>
        </w:rPr>
        <w:t>1</w:t>
      </w:r>
      <w:r w:rsidRPr="00B65C99">
        <w:rPr>
          <w:rFonts w:ascii="Times New Roman" w:eastAsia="Times New Roman" w:hAnsi="Times New Roman"/>
          <w:sz w:val="24"/>
          <w:szCs w:val="24"/>
        </w:rPr>
        <w:t>:</w:t>
      </w:r>
      <w:r w:rsidR="003E0398" w:rsidRPr="00B65C99">
        <w:rPr>
          <w:rFonts w:ascii="Times New Roman" w:eastAsia="Times New Roman" w:hAnsi="Times New Roman"/>
          <w:sz w:val="24"/>
          <w:szCs w:val="24"/>
        </w:rPr>
        <w:t>34 p</w:t>
      </w:r>
      <w:r w:rsidR="00D8551A" w:rsidRPr="00B65C99">
        <w:rPr>
          <w:rFonts w:ascii="Times New Roman" w:eastAsia="Times New Roman" w:hAnsi="Times New Roman"/>
          <w:sz w:val="24"/>
          <w:szCs w:val="24"/>
        </w:rPr>
        <w:t>.</w:t>
      </w:r>
      <w:r w:rsidRPr="00B65C99">
        <w:rPr>
          <w:rFonts w:ascii="Times New Roman" w:eastAsia="Times New Roman" w:hAnsi="Times New Roman"/>
          <w:sz w:val="24"/>
          <w:szCs w:val="24"/>
        </w:rPr>
        <w:t xml:space="preserve">m.  </w:t>
      </w:r>
    </w:p>
    <w:bookmarkEnd w:id="3"/>
    <w:p w14:paraId="5DCD1E01" w14:textId="77777777" w:rsidR="005E70A6" w:rsidRPr="00B65C99" w:rsidRDefault="005E70A6" w:rsidP="00754E9B">
      <w:pPr>
        <w:spacing w:after="0" w:line="240" w:lineRule="auto"/>
        <w:rPr>
          <w:rFonts w:ascii="Times New Roman" w:hAnsi="Times New Roman"/>
          <w:b/>
          <w:bCs/>
          <w:sz w:val="24"/>
          <w:szCs w:val="24"/>
        </w:rPr>
      </w:pPr>
    </w:p>
    <w:p w14:paraId="72048561" w14:textId="3BFC6C22" w:rsidR="00754E9B" w:rsidRPr="00B65C99" w:rsidRDefault="00EF0F8F" w:rsidP="00754E9B">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006B631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p>
    <w:p w14:paraId="327DD8F1" w14:textId="3D3D3D70" w:rsidR="00BE2BAE"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_______________________</w:t>
      </w:r>
      <w:r w:rsidR="00493936" w:rsidRPr="00B65C99">
        <w:rPr>
          <w:rFonts w:ascii="Times New Roman" w:hAnsi="Times New Roman"/>
          <w:b/>
          <w:bCs/>
          <w:sz w:val="24"/>
          <w:szCs w:val="24"/>
        </w:rPr>
        <w:t>________</w:t>
      </w:r>
      <w:r w:rsidR="008B5071" w:rsidRPr="00B65C99">
        <w:rPr>
          <w:rFonts w:ascii="Times New Roman" w:hAnsi="Times New Roman"/>
          <w:b/>
          <w:bCs/>
          <w:sz w:val="24"/>
          <w:szCs w:val="24"/>
        </w:rPr>
        <w:t>__</w:t>
      </w:r>
      <w:r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5F4E29"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493936" w:rsidRPr="00B65C99">
        <w:rPr>
          <w:rFonts w:ascii="Times New Roman" w:hAnsi="Times New Roman"/>
          <w:b/>
          <w:bCs/>
          <w:sz w:val="24"/>
          <w:szCs w:val="24"/>
        </w:rPr>
        <w:t xml:space="preserve"> </w:t>
      </w:r>
      <w:r w:rsidR="00BE2BAE" w:rsidRPr="00B65C99">
        <w:rPr>
          <w:rFonts w:ascii="Times New Roman" w:hAnsi="Times New Roman"/>
          <w:b/>
          <w:bCs/>
          <w:sz w:val="24"/>
          <w:szCs w:val="24"/>
        </w:rPr>
        <w:t>______________</w:t>
      </w:r>
      <w:r w:rsidRPr="00B65C99">
        <w:rPr>
          <w:rFonts w:ascii="Times New Roman" w:hAnsi="Times New Roman"/>
          <w:b/>
          <w:bCs/>
          <w:sz w:val="24"/>
          <w:szCs w:val="24"/>
        </w:rPr>
        <w:t xml:space="preserve"> </w:t>
      </w:r>
    </w:p>
    <w:p w14:paraId="20F87563" w14:textId="1923BDA2" w:rsidR="00754E9B" w:rsidRPr="00B65C99" w:rsidRDefault="00981296" w:rsidP="00754E9B">
      <w:pPr>
        <w:spacing w:after="0" w:line="240" w:lineRule="auto"/>
        <w:rPr>
          <w:rFonts w:ascii="Times New Roman" w:hAnsi="Times New Roman"/>
          <w:b/>
          <w:bCs/>
          <w:sz w:val="24"/>
          <w:szCs w:val="24"/>
        </w:rPr>
      </w:pPr>
      <w:r w:rsidRPr="00B65C99">
        <w:rPr>
          <w:rFonts w:ascii="Times New Roman" w:hAnsi="Times New Roman"/>
          <w:b/>
          <w:bCs/>
          <w:sz w:val="24"/>
          <w:szCs w:val="24"/>
        </w:rPr>
        <w:t>Charles Marquette</w:t>
      </w:r>
      <w:r w:rsidR="00754E9B" w:rsidRPr="00B65C99">
        <w:rPr>
          <w:rFonts w:ascii="Times New Roman" w:hAnsi="Times New Roman"/>
          <w:b/>
          <w:bCs/>
          <w:sz w:val="24"/>
          <w:szCs w:val="24"/>
        </w:rPr>
        <w:t>, Executive Director</w:t>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493936" w:rsidRPr="00B65C99">
        <w:rPr>
          <w:rFonts w:ascii="Times New Roman" w:hAnsi="Times New Roman"/>
          <w:b/>
          <w:bCs/>
          <w:sz w:val="24"/>
          <w:szCs w:val="24"/>
        </w:rPr>
        <w:tab/>
      </w:r>
      <w:r w:rsidR="00BE2BAE" w:rsidRPr="00B65C99">
        <w:rPr>
          <w:rFonts w:ascii="Times New Roman" w:hAnsi="Times New Roman"/>
          <w:b/>
          <w:bCs/>
          <w:sz w:val="24"/>
          <w:szCs w:val="24"/>
        </w:rPr>
        <w:t>Date</w:t>
      </w:r>
    </w:p>
    <w:p w14:paraId="76BC16A7" w14:textId="77777777" w:rsidR="00754E9B"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Mechanical Boards</w:t>
      </w:r>
    </w:p>
    <w:p w14:paraId="28BDEDA5" w14:textId="77777777" w:rsidR="00B83C28" w:rsidRPr="00B65C99" w:rsidRDefault="002246B9" w:rsidP="00A3391A">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p>
    <w:p w14:paraId="195298DA" w14:textId="5094C55D" w:rsidR="00BE2BAE" w:rsidRPr="00B65C99" w:rsidRDefault="00BE2BAE" w:rsidP="00A3391A">
      <w:pPr>
        <w:spacing w:after="0" w:line="240" w:lineRule="auto"/>
        <w:rPr>
          <w:rFonts w:ascii="Times New Roman" w:hAnsi="Times New Roman"/>
          <w:sz w:val="24"/>
          <w:szCs w:val="24"/>
        </w:rPr>
      </w:pPr>
      <w:r w:rsidRPr="00B65C99">
        <w:rPr>
          <w:rFonts w:ascii="Times New Roman" w:hAnsi="Times New Roman"/>
          <w:b/>
          <w:bCs/>
          <w:sz w:val="24"/>
          <w:szCs w:val="24"/>
        </w:rPr>
        <w:t xml:space="preserve">As voted and approved by the Board on: </w:t>
      </w:r>
      <w:r w:rsidR="002E5F35" w:rsidRPr="00B65C99">
        <w:rPr>
          <w:rFonts w:ascii="Times New Roman" w:hAnsi="Times New Roman"/>
          <w:b/>
          <w:bCs/>
          <w:sz w:val="24"/>
          <w:szCs w:val="24"/>
        </w:rPr>
        <w:t>___</w:t>
      </w:r>
      <w:r w:rsidR="00550F99" w:rsidRPr="00B65C99">
        <w:rPr>
          <w:rFonts w:ascii="Times New Roman" w:hAnsi="Times New Roman"/>
          <w:b/>
          <w:bCs/>
          <w:sz w:val="24"/>
          <w:szCs w:val="24"/>
        </w:rPr>
        <w:t>_____</w:t>
      </w:r>
      <w:r w:rsidR="002E5F35" w:rsidRPr="00B65C99">
        <w:rPr>
          <w:rFonts w:ascii="Times New Roman" w:hAnsi="Times New Roman"/>
          <w:b/>
          <w:bCs/>
          <w:sz w:val="24"/>
          <w:szCs w:val="24"/>
        </w:rPr>
        <w:t>_</w:t>
      </w:r>
    </w:p>
    <w:sectPr w:rsidR="00BE2BAE" w:rsidRPr="00B65C99" w:rsidSect="0042768A">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11FD" w14:textId="77777777" w:rsidR="00422B91" w:rsidRDefault="00422B91" w:rsidP="00907226">
      <w:pPr>
        <w:spacing w:after="0" w:line="240" w:lineRule="auto"/>
      </w:pPr>
      <w:r>
        <w:separator/>
      </w:r>
    </w:p>
  </w:endnote>
  <w:endnote w:type="continuationSeparator" w:id="0">
    <w:p w14:paraId="190628D9" w14:textId="77777777" w:rsidR="00422B91" w:rsidRDefault="00422B91"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058C" w14:textId="2A103676" w:rsidR="00D6113B" w:rsidRDefault="00D6113B" w:rsidP="00681BAF">
    <w:pPr>
      <w:pStyle w:val="Footer"/>
    </w:pPr>
    <w:r>
      <w:fldChar w:fldCharType="begin"/>
    </w:r>
    <w:r>
      <w:instrText xml:space="preserve"> PAGE   \* MERGEFORMAT </w:instrText>
    </w:r>
    <w:r>
      <w:fldChar w:fldCharType="separate"/>
    </w:r>
    <w:r w:rsidR="0088530F">
      <w:rPr>
        <w:noProof/>
      </w:rPr>
      <w:t>5</w:t>
    </w:r>
    <w:r>
      <w:rPr>
        <w:noProof/>
      </w:rPr>
      <w:fldChar w:fldCharType="end"/>
    </w:r>
  </w:p>
  <w:p w14:paraId="0B6A7FCA" w14:textId="77777777" w:rsidR="00D6113B" w:rsidRDefault="00D6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7407" w14:textId="619F353E"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116110C8" wp14:editId="55A2CCFF">
              <wp:simplePos x="0" y="0"/>
              <wp:positionH relativeFrom="column">
                <wp:posOffset>-19050</wp:posOffset>
              </wp:positionH>
              <wp:positionV relativeFrom="paragraph">
                <wp:posOffset>100330</wp:posOffset>
              </wp:positionV>
              <wp:extent cx="6038850" cy="9525"/>
              <wp:effectExtent l="0" t="0" r="0" b="9525"/>
              <wp:wrapNone/>
              <wp:docPr id="7839532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72175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3E7633E5" w14:textId="77777777"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Dloplmasterelectricians-labor@maryland.gov | 410-230-6163 | www.labor.maryland.gov</w:t>
    </w:r>
  </w:p>
  <w:p w14:paraId="57B19BB3" w14:textId="77777777" w:rsidR="00D6113B" w:rsidRDefault="00D6113B"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bookmarkStart w:id="4" w:name="_Hlk129095304"/>
    <w:r>
      <w:rPr>
        <w:rFonts w:ascii="Century Gothic" w:eastAsia="Century Gothic" w:hAnsi="Century Gothic" w:cs="Century Gothic"/>
        <w:smallCaps/>
        <w:sz w:val="16"/>
        <w:szCs w:val="16"/>
      </w:rPr>
      <w:t>WES MOORE, GOVERNOR | ARUNA MILLER, LT. GOVERNOR | PORTIA WU, SECRETARY</w:t>
    </w:r>
  </w:p>
  <w:bookmarkEnd w:id="4"/>
  <w:p w14:paraId="53AF151E" w14:textId="77777777" w:rsidR="00D6113B" w:rsidRDefault="00D6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EBC2" w14:textId="77777777" w:rsidR="00422B91" w:rsidRDefault="00422B91" w:rsidP="00907226">
      <w:pPr>
        <w:spacing w:after="0" w:line="240" w:lineRule="auto"/>
      </w:pPr>
      <w:r>
        <w:separator/>
      </w:r>
    </w:p>
  </w:footnote>
  <w:footnote w:type="continuationSeparator" w:id="0">
    <w:p w14:paraId="5C093936" w14:textId="77777777" w:rsidR="00422B91" w:rsidRDefault="00422B91"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97BC" w14:textId="4A871328"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04CD2B6C" wp14:editId="7C790A24">
          <wp:simplePos x="0" y="0"/>
          <wp:positionH relativeFrom="column">
            <wp:posOffset>-371475</wp:posOffset>
          </wp:positionH>
          <wp:positionV relativeFrom="paragraph">
            <wp:posOffset>-101600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6AC">
      <w:rPr>
        <w:rFonts w:ascii="Times New Roman" w:eastAsia="Times New Roman" w:hAnsi="Times New Roman"/>
      </w:rPr>
      <w:t>DIVISION OF OCCUPATIONAL &amp; PROFESSIONAL LICENSING</w:t>
    </w:r>
  </w:p>
  <w:p w14:paraId="55DAE5D1" w14:textId="77777777"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State Board of Electricians </w:t>
    </w:r>
  </w:p>
  <w:p w14:paraId="49AF754E" w14:textId="75B131C3"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r>
    <w:r w:rsidR="00BA0FBE">
      <w:rPr>
        <w:rFonts w:ascii="Times New Roman" w:eastAsia="Times New Roman" w:hAnsi="Times New Roman"/>
      </w:rPr>
      <w:t>1</w:t>
    </w:r>
    <w:r w:rsidR="00BA0FBE">
      <w:rPr>
        <w:rFonts w:ascii="Times New Roman" w:eastAsia="Times New Roman" w:hAnsi="Times New Roman"/>
        <w:color w:val="000000"/>
      </w:rPr>
      <w:t>00 S</w:t>
    </w:r>
    <w:r w:rsidRPr="000A66AC">
      <w:rPr>
        <w:rFonts w:ascii="Times New Roman" w:eastAsia="Times New Roman" w:hAnsi="Times New Roman"/>
        <w:color w:val="000000"/>
      </w:rPr>
      <w:t xml:space="preserve">. </w:t>
    </w:r>
    <w:r w:rsidR="00BA0FBE">
      <w:rPr>
        <w:rFonts w:ascii="Times New Roman" w:eastAsia="Times New Roman" w:hAnsi="Times New Roman"/>
      </w:rPr>
      <w:t>Charles</w:t>
    </w:r>
    <w:r w:rsidRPr="000A66AC">
      <w:rPr>
        <w:rFonts w:ascii="Times New Roman" w:eastAsia="Times New Roman" w:hAnsi="Times New Roman"/>
        <w:color w:val="000000"/>
      </w:rPr>
      <w:t xml:space="preserve"> St</w:t>
    </w:r>
    <w:r w:rsidRPr="000A66AC">
      <w:rPr>
        <w:rFonts w:ascii="Times New Roman" w:eastAsia="Times New Roman" w:hAnsi="Times New Roman"/>
      </w:rPr>
      <w:t xml:space="preserve">. </w:t>
    </w:r>
    <w:r w:rsidR="00BA0FBE">
      <w:rPr>
        <w:rFonts w:ascii="Times New Roman" w:eastAsia="Times New Roman" w:hAnsi="Times New Roman"/>
      </w:rPr>
      <w:t>Tower 1</w:t>
    </w:r>
  </w:p>
  <w:p w14:paraId="6B34028E" w14:textId="6E0D2DF2"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mc:AlternateContent>
        <mc:Choice Requires="wps">
          <w:drawing>
            <wp:anchor distT="0" distB="0" distL="114300" distR="114300" simplePos="0" relativeHeight="251657728" behindDoc="0" locked="0" layoutInCell="1" allowOverlap="1" wp14:anchorId="4E078408" wp14:editId="21EF228D">
              <wp:simplePos x="0" y="0"/>
              <wp:positionH relativeFrom="column">
                <wp:posOffset>-581025</wp:posOffset>
              </wp:positionH>
              <wp:positionV relativeFrom="paragraph">
                <wp:posOffset>227330</wp:posOffset>
              </wp:positionV>
              <wp:extent cx="6534150" cy="9525"/>
              <wp:effectExtent l="0" t="0" r="0" b="9525"/>
              <wp:wrapNone/>
              <wp:docPr id="19457594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95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E41A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9pt" to="46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4fuQEAAGUDAAAOAAAAZHJzL2Uyb0RvYy54bWysU01v2zAMvQ/YfxB0X+xkS9EacXpokF2K&#10;rUDXH8DIki1UXxC12Pn3o+Qk3cdtqA+EKJKP5NPz5n6yhh1lRO1dy5eLmjPphO+061v+8mP/6ZYz&#10;TOA6MN7Jlp8k8vvtxw+bMTRy5QdvOhkZgThsxtDyIaXQVBWKQVrAhQ/SUVD5aCGRG/uqizASujXV&#10;qq5vqtHHLkQvJCLd7uYg3xZ8paRI35VCmZhpOc2Wio3FHrKtthto+ghh0OI8BvzHFBa0o6ZXqB0k&#10;YD+j/gfKahE9epUWwtvKK6WFLDvQNsv6r22eBwiy7ELkYLjShO8HK74dH9xTzKOLyT2HRy9ekUip&#10;xoDNNZgdDHPapKLN6TQ7mwqRpyuRckpM0OXN+vOX5Zr4FhS7W6/WmecKmkttiJi+Sm9ZPrTcaJfX&#10;hAaOj5jm1EtKvnZ+r40pT2UcG0lnd3VBB1KMMpCokQ1dy9H1nIHpSYoixQKJ3ugul2cgjP3hwUR2&#10;BJLDfl/Td57sj7Tcewc4zHklNAvF6kRqNdq2/DYXX6qNy+iy6O28wRtl+XTw3ekpXniltyx0nHWX&#10;xfK7X9h/+zu2vwAAAP//AwBQSwMEFAAGAAgAAAAhAJZ5iRfcAAAACQEAAA8AAABkcnMvZG93bnJl&#10;di54bWxMjz1vwjAQhvdK/Q/WVeoGTohSII2DqkosbFAk1iN244j4HMUOJP++16kd771H70e5m1wn&#10;7mYIrScF6TIBYaj2uqVGwflrv9iACBFJY+fJKJhNgF31/FRiof2DjuZ+io1gEwoFKrAx9oWUobbG&#10;YVj63hD/vv3gMPI5NFIP+GBz18lVkrxJhy1xgsXefFpT306jU3A42Dgf0V2yXO9X43nuNjefKvX6&#10;Mn28g4hmin8w/Nbn6lBxp6sfSQfRKVhs05xRBVnOExjYZmsWriysM5BVKf8vqH4AAAD//wMAUEsB&#10;Ai0AFAAGAAgAAAAhALaDOJL+AAAA4QEAABMAAAAAAAAAAAAAAAAAAAAAAFtDb250ZW50X1R5cGVz&#10;XS54bWxQSwECLQAUAAYACAAAACEAOP0h/9YAAACUAQAACwAAAAAAAAAAAAAAAAAvAQAAX3JlbHMv&#10;LnJlbHNQSwECLQAUAAYACAAAACEAJCL+H7kBAABlAwAADgAAAAAAAAAAAAAAAAAuAgAAZHJzL2Uy&#10;b0RvYy54bWxQSwECLQAUAAYACAAAACEAlnmJF9wAAAAJAQAADwAAAAAAAAAAAAAAAAATBAAAZHJz&#10;L2Rvd25yZXYueG1sUEsFBgAAAAAEAAQA8wAAABwFAAAAAA==&#10;" strokecolor="red" strokeweight="1.5pt">
              <v:stroke joinstyle="miter"/>
              <o:lock v:ext="edit" shapetype="f"/>
            </v:line>
          </w:pict>
        </mc:Fallback>
      </mc:AlternateContent>
    </w: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t>Baltimore, MD 2120</w:t>
    </w:r>
    <w:r w:rsidRPr="000A66AC">
      <w:rPr>
        <w:rFonts w:ascii="Times New Roman" w:eastAsia="Times New Roman" w:hAnsi="Times New Roman"/>
      </w:rPr>
      <w:t>1</w:t>
    </w:r>
  </w:p>
  <w:p w14:paraId="4552FDE4" w14:textId="77777777" w:rsidR="00D6113B" w:rsidRDefault="00D6113B" w:rsidP="00907226">
    <w:pPr>
      <w:pStyle w:val="Heade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430D"/>
    <w:multiLevelType w:val="hybridMultilevel"/>
    <w:tmpl w:val="4D36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6FD7"/>
    <w:multiLevelType w:val="hybridMultilevel"/>
    <w:tmpl w:val="67D8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F7CE3"/>
    <w:multiLevelType w:val="hybridMultilevel"/>
    <w:tmpl w:val="50B8022A"/>
    <w:lvl w:ilvl="0" w:tplc="C544366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D6F59"/>
    <w:multiLevelType w:val="hybridMultilevel"/>
    <w:tmpl w:val="7CCAD1C0"/>
    <w:lvl w:ilvl="0" w:tplc="4584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95D14"/>
    <w:multiLevelType w:val="hybridMultilevel"/>
    <w:tmpl w:val="813E894A"/>
    <w:lvl w:ilvl="0" w:tplc="F9946A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52F69"/>
    <w:multiLevelType w:val="hybridMultilevel"/>
    <w:tmpl w:val="84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614649">
    <w:abstractNumId w:val="5"/>
  </w:num>
  <w:num w:numId="2" w16cid:durableId="1252205981">
    <w:abstractNumId w:val="0"/>
  </w:num>
  <w:num w:numId="3" w16cid:durableId="784539018">
    <w:abstractNumId w:val="2"/>
  </w:num>
  <w:num w:numId="4" w16cid:durableId="1782257494">
    <w:abstractNumId w:val="4"/>
  </w:num>
  <w:num w:numId="5" w16cid:durableId="1036275111">
    <w:abstractNumId w:val="3"/>
  </w:num>
  <w:num w:numId="6" w16cid:durableId="207801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6"/>
    <w:rsid w:val="00000A83"/>
    <w:rsid w:val="000108F6"/>
    <w:rsid w:val="00014047"/>
    <w:rsid w:val="00016380"/>
    <w:rsid w:val="00021779"/>
    <w:rsid w:val="00021CFD"/>
    <w:rsid w:val="00022389"/>
    <w:rsid w:val="00027D68"/>
    <w:rsid w:val="000317A7"/>
    <w:rsid w:val="00033211"/>
    <w:rsid w:val="00034866"/>
    <w:rsid w:val="00037381"/>
    <w:rsid w:val="00037FD5"/>
    <w:rsid w:val="00044140"/>
    <w:rsid w:val="00044206"/>
    <w:rsid w:val="00044CCC"/>
    <w:rsid w:val="000461A3"/>
    <w:rsid w:val="00046BD7"/>
    <w:rsid w:val="00047557"/>
    <w:rsid w:val="000556AC"/>
    <w:rsid w:val="0005607C"/>
    <w:rsid w:val="00056655"/>
    <w:rsid w:val="0006143A"/>
    <w:rsid w:val="000623A8"/>
    <w:rsid w:val="0006241E"/>
    <w:rsid w:val="00062C98"/>
    <w:rsid w:val="00063A6E"/>
    <w:rsid w:val="0007013A"/>
    <w:rsid w:val="00070FB8"/>
    <w:rsid w:val="00077541"/>
    <w:rsid w:val="00081655"/>
    <w:rsid w:val="0008286B"/>
    <w:rsid w:val="00083A64"/>
    <w:rsid w:val="00084758"/>
    <w:rsid w:val="00084FDC"/>
    <w:rsid w:val="00093C62"/>
    <w:rsid w:val="00094B86"/>
    <w:rsid w:val="00096B40"/>
    <w:rsid w:val="000A3838"/>
    <w:rsid w:val="000A4198"/>
    <w:rsid w:val="000A5D0E"/>
    <w:rsid w:val="000A6288"/>
    <w:rsid w:val="000A66AC"/>
    <w:rsid w:val="000B3C41"/>
    <w:rsid w:val="000B5E59"/>
    <w:rsid w:val="000B64DB"/>
    <w:rsid w:val="000C0DFE"/>
    <w:rsid w:val="000D1D52"/>
    <w:rsid w:val="000D2E20"/>
    <w:rsid w:val="000D6E05"/>
    <w:rsid w:val="000D718A"/>
    <w:rsid w:val="000E0257"/>
    <w:rsid w:val="000E3534"/>
    <w:rsid w:val="000E4BB6"/>
    <w:rsid w:val="000F17D2"/>
    <w:rsid w:val="000F1F6E"/>
    <w:rsid w:val="000F498E"/>
    <w:rsid w:val="000F7A15"/>
    <w:rsid w:val="0010035B"/>
    <w:rsid w:val="001113B0"/>
    <w:rsid w:val="00111442"/>
    <w:rsid w:val="00112998"/>
    <w:rsid w:val="00112C93"/>
    <w:rsid w:val="00113005"/>
    <w:rsid w:val="00113BDC"/>
    <w:rsid w:val="00116211"/>
    <w:rsid w:val="00117BBF"/>
    <w:rsid w:val="00117EB5"/>
    <w:rsid w:val="00121AA3"/>
    <w:rsid w:val="0012691F"/>
    <w:rsid w:val="00126BDB"/>
    <w:rsid w:val="00130390"/>
    <w:rsid w:val="00132A40"/>
    <w:rsid w:val="0013493F"/>
    <w:rsid w:val="00143A38"/>
    <w:rsid w:val="00144B65"/>
    <w:rsid w:val="001459FA"/>
    <w:rsid w:val="00157703"/>
    <w:rsid w:val="0016327B"/>
    <w:rsid w:val="001647AD"/>
    <w:rsid w:val="0016605B"/>
    <w:rsid w:val="001675E4"/>
    <w:rsid w:val="001676ED"/>
    <w:rsid w:val="00167966"/>
    <w:rsid w:val="001718DE"/>
    <w:rsid w:val="001720E7"/>
    <w:rsid w:val="001721AA"/>
    <w:rsid w:val="0017585E"/>
    <w:rsid w:val="00177CCE"/>
    <w:rsid w:val="00177E9D"/>
    <w:rsid w:val="00184232"/>
    <w:rsid w:val="00184608"/>
    <w:rsid w:val="001900F0"/>
    <w:rsid w:val="0019161A"/>
    <w:rsid w:val="001930BC"/>
    <w:rsid w:val="001937ED"/>
    <w:rsid w:val="001952F2"/>
    <w:rsid w:val="00195EFC"/>
    <w:rsid w:val="001A0880"/>
    <w:rsid w:val="001A2AE2"/>
    <w:rsid w:val="001A3819"/>
    <w:rsid w:val="001A649B"/>
    <w:rsid w:val="001A6CB7"/>
    <w:rsid w:val="001A793B"/>
    <w:rsid w:val="001B03DC"/>
    <w:rsid w:val="001B0404"/>
    <w:rsid w:val="001B1ED5"/>
    <w:rsid w:val="001C1F51"/>
    <w:rsid w:val="001C34CF"/>
    <w:rsid w:val="001D1BC7"/>
    <w:rsid w:val="001D26E9"/>
    <w:rsid w:val="001D2E7A"/>
    <w:rsid w:val="001F18C4"/>
    <w:rsid w:val="001F2ADF"/>
    <w:rsid w:val="001F3BB6"/>
    <w:rsid w:val="001F59A7"/>
    <w:rsid w:val="001F6F25"/>
    <w:rsid w:val="001F70E1"/>
    <w:rsid w:val="00202118"/>
    <w:rsid w:val="00203C22"/>
    <w:rsid w:val="00206B31"/>
    <w:rsid w:val="00210D3C"/>
    <w:rsid w:val="00211937"/>
    <w:rsid w:val="00212199"/>
    <w:rsid w:val="002161CB"/>
    <w:rsid w:val="00220CBD"/>
    <w:rsid w:val="002246B9"/>
    <w:rsid w:val="00225AD5"/>
    <w:rsid w:val="00227DF0"/>
    <w:rsid w:val="00236C4C"/>
    <w:rsid w:val="00237D26"/>
    <w:rsid w:val="00240D96"/>
    <w:rsid w:val="0024120A"/>
    <w:rsid w:val="00242974"/>
    <w:rsid w:val="00246411"/>
    <w:rsid w:val="002467CC"/>
    <w:rsid w:val="00246E50"/>
    <w:rsid w:val="00257626"/>
    <w:rsid w:val="002667DF"/>
    <w:rsid w:val="00266C02"/>
    <w:rsid w:val="002673C6"/>
    <w:rsid w:val="00271F12"/>
    <w:rsid w:val="0027620E"/>
    <w:rsid w:val="00276449"/>
    <w:rsid w:val="00281238"/>
    <w:rsid w:val="0028634E"/>
    <w:rsid w:val="002873E4"/>
    <w:rsid w:val="00290379"/>
    <w:rsid w:val="00290FDF"/>
    <w:rsid w:val="00293FB1"/>
    <w:rsid w:val="00295121"/>
    <w:rsid w:val="00296728"/>
    <w:rsid w:val="002A67D5"/>
    <w:rsid w:val="002B4AD4"/>
    <w:rsid w:val="002C572E"/>
    <w:rsid w:val="002C5897"/>
    <w:rsid w:val="002C7CA9"/>
    <w:rsid w:val="002D1B3F"/>
    <w:rsid w:val="002D2F01"/>
    <w:rsid w:val="002D53AE"/>
    <w:rsid w:val="002D653B"/>
    <w:rsid w:val="002D7DCF"/>
    <w:rsid w:val="002E5F35"/>
    <w:rsid w:val="002E7A81"/>
    <w:rsid w:val="002F207A"/>
    <w:rsid w:val="002F4EDE"/>
    <w:rsid w:val="002F5BFF"/>
    <w:rsid w:val="002F6741"/>
    <w:rsid w:val="002F6999"/>
    <w:rsid w:val="002F6DFA"/>
    <w:rsid w:val="002F7025"/>
    <w:rsid w:val="002F7351"/>
    <w:rsid w:val="003008F0"/>
    <w:rsid w:val="003011AB"/>
    <w:rsid w:val="003040A5"/>
    <w:rsid w:val="00305545"/>
    <w:rsid w:val="003059F6"/>
    <w:rsid w:val="00306437"/>
    <w:rsid w:val="0030700E"/>
    <w:rsid w:val="00307D9F"/>
    <w:rsid w:val="00316EA4"/>
    <w:rsid w:val="00321B14"/>
    <w:rsid w:val="0032257A"/>
    <w:rsid w:val="00323705"/>
    <w:rsid w:val="003278DE"/>
    <w:rsid w:val="003350CB"/>
    <w:rsid w:val="003356DB"/>
    <w:rsid w:val="0034709F"/>
    <w:rsid w:val="00352C0B"/>
    <w:rsid w:val="00353C38"/>
    <w:rsid w:val="00355C19"/>
    <w:rsid w:val="00363A94"/>
    <w:rsid w:val="00364D73"/>
    <w:rsid w:val="00376A59"/>
    <w:rsid w:val="003772B7"/>
    <w:rsid w:val="003778F9"/>
    <w:rsid w:val="00382123"/>
    <w:rsid w:val="00392D63"/>
    <w:rsid w:val="003945F0"/>
    <w:rsid w:val="0039557A"/>
    <w:rsid w:val="003965D4"/>
    <w:rsid w:val="0039763B"/>
    <w:rsid w:val="003977B5"/>
    <w:rsid w:val="003A2BE9"/>
    <w:rsid w:val="003B00B9"/>
    <w:rsid w:val="003C1E24"/>
    <w:rsid w:val="003C7D45"/>
    <w:rsid w:val="003D41CB"/>
    <w:rsid w:val="003D6177"/>
    <w:rsid w:val="003E0398"/>
    <w:rsid w:val="003E0CF3"/>
    <w:rsid w:val="003E7A26"/>
    <w:rsid w:val="003E7B74"/>
    <w:rsid w:val="00400848"/>
    <w:rsid w:val="004011E1"/>
    <w:rsid w:val="0040243F"/>
    <w:rsid w:val="00403653"/>
    <w:rsid w:val="0040454B"/>
    <w:rsid w:val="00406CF9"/>
    <w:rsid w:val="00411321"/>
    <w:rsid w:val="00413DC7"/>
    <w:rsid w:val="00413EA8"/>
    <w:rsid w:val="0041641B"/>
    <w:rsid w:val="00420867"/>
    <w:rsid w:val="004229D8"/>
    <w:rsid w:val="00422B91"/>
    <w:rsid w:val="00425C2A"/>
    <w:rsid w:val="004268AC"/>
    <w:rsid w:val="0042742C"/>
    <w:rsid w:val="0042768A"/>
    <w:rsid w:val="00430812"/>
    <w:rsid w:val="0043339D"/>
    <w:rsid w:val="004371D0"/>
    <w:rsid w:val="004468F3"/>
    <w:rsid w:val="00450508"/>
    <w:rsid w:val="004602F3"/>
    <w:rsid w:val="00464E1C"/>
    <w:rsid w:val="0046563D"/>
    <w:rsid w:val="004707A1"/>
    <w:rsid w:val="00474D23"/>
    <w:rsid w:val="00477C22"/>
    <w:rsid w:val="004817EE"/>
    <w:rsid w:val="0048200E"/>
    <w:rsid w:val="00484080"/>
    <w:rsid w:val="0048668D"/>
    <w:rsid w:val="00486A53"/>
    <w:rsid w:val="00493936"/>
    <w:rsid w:val="00494A69"/>
    <w:rsid w:val="004A0FC6"/>
    <w:rsid w:val="004A15EF"/>
    <w:rsid w:val="004A1A6B"/>
    <w:rsid w:val="004A2600"/>
    <w:rsid w:val="004A36BB"/>
    <w:rsid w:val="004A6133"/>
    <w:rsid w:val="004A6AAC"/>
    <w:rsid w:val="004A7207"/>
    <w:rsid w:val="004B11EA"/>
    <w:rsid w:val="004B23D6"/>
    <w:rsid w:val="004B36D4"/>
    <w:rsid w:val="004C4D02"/>
    <w:rsid w:val="004C5EFA"/>
    <w:rsid w:val="004D1D62"/>
    <w:rsid w:val="004D22C7"/>
    <w:rsid w:val="004D4DDC"/>
    <w:rsid w:val="004E24DD"/>
    <w:rsid w:val="004F6555"/>
    <w:rsid w:val="004F662E"/>
    <w:rsid w:val="004F6BE2"/>
    <w:rsid w:val="005006D0"/>
    <w:rsid w:val="005048DB"/>
    <w:rsid w:val="00505F02"/>
    <w:rsid w:val="0050751C"/>
    <w:rsid w:val="0050798D"/>
    <w:rsid w:val="00512A97"/>
    <w:rsid w:val="00513D6F"/>
    <w:rsid w:val="00513E45"/>
    <w:rsid w:val="00517828"/>
    <w:rsid w:val="0052309B"/>
    <w:rsid w:val="00523D8C"/>
    <w:rsid w:val="0053055F"/>
    <w:rsid w:val="00531170"/>
    <w:rsid w:val="00535726"/>
    <w:rsid w:val="00541435"/>
    <w:rsid w:val="00545843"/>
    <w:rsid w:val="00550F99"/>
    <w:rsid w:val="00561D90"/>
    <w:rsid w:val="005650F2"/>
    <w:rsid w:val="0056568E"/>
    <w:rsid w:val="00572993"/>
    <w:rsid w:val="00573366"/>
    <w:rsid w:val="00575652"/>
    <w:rsid w:val="005775FF"/>
    <w:rsid w:val="00581B18"/>
    <w:rsid w:val="00581B1F"/>
    <w:rsid w:val="0058379C"/>
    <w:rsid w:val="00591E74"/>
    <w:rsid w:val="005948EE"/>
    <w:rsid w:val="00596C29"/>
    <w:rsid w:val="005A4CC3"/>
    <w:rsid w:val="005A4E78"/>
    <w:rsid w:val="005A610D"/>
    <w:rsid w:val="005A646F"/>
    <w:rsid w:val="005A777B"/>
    <w:rsid w:val="005B0C6B"/>
    <w:rsid w:val="005B188C"/>
    <w:rsid w:val="005B407A"/>
    <w:rsid w:val="005B585B"/>
    <w:rsid w:val="005B6DE1"/>
    <w:rsid w:val="005C3D6B"/>
    <w:rsid w:val="005C4943"/>
    <w:rsid w:val="005D17E4"/>
    <w:rsid w:val="005D238B"/>
    <w:rsid w:val="005D27B8"/>
    <w:rsid w:val="005D280C"/>
    <w:rsid w:val="005D3ED3"/>
    <w:rsid w:val="005D6C5E"/>
    <w:rsid w:val="005E00F1"/>
    <w:rsid w:val="005E2BAE"/>
    <w:rsid w:val="005E56E1"/>
    <w:rsid w:val="005E70A6"/>
    <w:rsid w:val="005F19BD"/>
    <w:rsid w:val="005F1E18"/>
    <w:rsid w:val="005F2E78"/>
    <w:rsid w:val="005F4E29"/>
    <w:rsid w:val="0060150F"/>
    <w:rsid w:val="00602277"/>
    <w:rsid w:val="00602E5F"/>
    <w:rsid w:val="00612C7C"/>
    <w:rsid w:val="00612F83"/>
    <w:rsid w:val="0061354F"/>
    <w:rsid w:val="006207DF"/>
    <w:rsid w:val="0062084C"/>
    <w:rsid w:val="00622C8B"/>
    <w:rsid w:val="00624DC9"/>
    <w:rsid w:val="006278B2"/>
    <w:rsid w:val="006303D1"/>
    <w:rsid w:val="00632DE7"/>
    <w:rsid w:val="00633839"/>
    <w:rsid w:val="00640751"/>
    <w:rsid w:val="006414D5"/>
    <w:rsid w:val="0064195C"/>
    <w:rsid w:val="0064282B"/>
    <w:rsid w:val="00644C3A"/>
    <w:rsid w:val="00647CF3"/>
    <w:rsid w:val="0065047E"/>
    <w:rsid w:val="00651063"/>
    <w:rsid w:val="00651E8E"/>
    <w:rsid w:val="006531D3"/>
    <w:rsid w:val="0065374B"/>
    <w:rsid w:val="00660E5C"/>
    <w:rsid w:val="006618E7"/>
    <w:rsid w:val="00666656"/>
    <w:rsid w:val="00666F91"/>
    <w:rsid w:val="00671041"/>
    <w:rsid w:val="00671604"/>
    <w:rsid w:val="0067449B"/>
    <w:rsid w:val="006768C4"/>
    <w:rsid w:val="0068028C"/>
    <w:rsid w:val="00680FEC"/>
    <w:rsid w:val="00681BAF"/>
    <w:rsid w:val="006830BA"/>
    <w:rsid w:val="00683479"/>
    <w:rsid w:val="00684A56"/>
    <w:rsid w:val="00691E6F"/>
    <w:rsid w:val="006958B9"/>
    <w:rsid w:val="00696C94"/>
    <w:rsid w:val="006A01A2"/>
    <w:rsid w:val="006B631E"/>
    <w:rsid w:val="006B7E48"/>
    <w:rsid w:val="006C0AC0"/>
    <w:rsid w:val="006C36D7"/>
    <w:rsid w:val="006C603D"/>
    <w:rsid w:val="006C6068"/>
    <w:rsid w:val="006D127B"/>
    <w:rsid w:val="006D1A1B"/>
    <w:rsid w:val="006D28EA"/>
    <w:rsid w:val="006D625F"/>
    <w:rsid w:val="006D66B3"/>
    <w:rsid w:val="006E0D2E"/>
    <w:rsid w:val="006E2447"/>
    <w:rsid w:val="006F29C4"/>
    <w:rsid w:val="006F4214"/>
    <w:rsid w:val="006F47FF"/>
    <w:rsid w:val="006F5B73"/>
    <w:rsid w:val="006F72C1"/>
    <w:rsid w:val="006F7B3E"/>
    <w:rsid w:val="00703C9A"/>
    <w:rsid w:val="007063E0"/>
    <w:rsid w:val="007113EE"/>
    <w:rsid w:val="0071294A"/>
    <w:rsid w:val="007170C1"/>
    <w:rsid w:val="00721D74"/>
    <w:rsid w:val="00726A57"/>
    <w:rsid w:val="007276D0"/>
    <w:rsid w:val="007319AD"/>
    <w:rsid w:val="007369FB"/>
    <w:rsid w:val="00736B84"/>
    <w:rsid w:val="00744761"/>
    <w:rsid w:val="00745950"/>
    <w:rsid w:val="0074781C"/>
    <w:rsid w:val="0074798B"/>
    <w:rsid w:val="00754E9B"/>
    <w:rsid w:val="00756FAB"/>
    <w:rsid w:val="007579A6"/>
    <w:rsid w:val="00757BEA"/>
    <w:rsid w:val="007612C1"/>
    <w:rsid w:val="00762305"/>
    <w:rsid w:val="00762998"/>
    <w:rsid w:val="00763A26"/>
    <w:rsid w:val="00763B15"/>
    <w:rsid w:val="00770304"/>
    <w:rsid w:val="007708E9"/>
    <w:rsid w:val="00771D43"/>
    <w:rsid w:val="00773672"/>
    <w:rsid w:val="00773D00"/>
    <w:rsid w:val="007769C8"/>
    <w:rsid w:val="0078046F"/>
    <w:rsid w:val="00785D63"/>
    <w:rsid w:val="0078776A"/>
    <w:rsid w:val="00791089"/>
    <w:rsid w:val="00791D1B"/>
    <w:rsid w:val="00792579"/>
    <w:rsid w:val="00792FA4"/>
    <w:rsid w:val="007961BA"/>
    <w:rsid w:val="007A4797"/>
    <w:rsid w:val="007B1ABB"/>
    <w:rsid w:val="007B3E3C"/>
    <w:rsid w:val="007B58D7"/>
    <w:rsid w:val="007B7F31"/>
    <w:rsid w:val="007C211A"/>
    <w:rsid w:val="007C6D8F"/>
    <w:rsid w:val="007C7C4E"/>
    <w:rsid w:val="007C7F2D"/>
    <w:rsid w:val="007D06BF"/>
    <w:rsid w:val="007E1188"/>
    <w:rsid w:val="007E1FEC"/>
    <w:rsid w:val="007E2592"/>
    <w:rsid w:val="007E4A02"/>
    <w:rsid w:val="007E584A"/>
    <w:rsid w:val="007F00E9"/>
    <w:rsid w:val="007F3BA1"/>
    <w:rsid w:val="007F46FA"/>
    <w:rsid w:val="007F5174"/>
    <w:rsid w:val="007F62B0"/>
    <w:rsid w:val="008029C9"/>
    <w:rsid w:val="008031C4"/>
    <w:rsid w:val="00804100"/>
    <w:rsid w:val="0080563F"/>
    <w:rsid w:val="00806FC6"/>
    <w:rsid w:val="008104D5"/>
    <w:rsid w:val="008122B4"/>
    <w:rsid w:val="00813BC9"/>
    <w:rsid w:val="008145C8"/>
    <w:rsid w:val="008156A6"/>
    <w:rsid w:val="0081577B"/>
    <w:rsid w:val="008179A6"/>
    <w:rsid w:val="008237B3"/>
    <w:rsid w:val="00824191"/>
    <w:rsid w:val="0082626E"/>
    <w:rsid w:val="00827987"/>
    <w:rsid w:val="00831647"/>
    <w:rsid w:val="00834BF4"/>
    <w:rsid w:val="008364D9"/>
    <w:rsid w:val="00837AC2"/>
    <w:rsid w:val="00837B5F"/>
    <w:rsid w:val="00842565"/>
    <w:rsid w:val="00842EF0"/>
    <w:rsid w:val="0084413F"/>
    <w:rsid w:val="008451C2"/>
    <w:rsid w:val="00850945"/>
    <w:rsid w:val="008544AA"/>
    <w:rsid w:val="00855272"/>
    <w:rsid w:val="00857C70"/>
    <w:rsid w:val="00867D0C"/>
    <w:rsid w:val="0088487E"/>
    <w:rsid w:val="0088530F"/>
    <w:rsid w:val="00887CAD"/>
    <w:rsid w:val="00887F5C"/>
    <w:rsid w:val="008918A7"/>
    <w:rsid w:val="00893C79"/>
    <w:rsid w:val="0089553B"/>
    <w:rsid w:val="00896885"/>
    <w:rsid w:val="008A0A28"/>
    <w:rsid w:val="008A2AC6"/>
    <w:rsid w:val="008A2F00"/>
    <w:rsid w:val="008A6210"/>
    <w:rsid w:val="008A6CAE"/>
    <w:rsid w:val="008A70CA"/>
    <w:rsid w:val="008A7DA1"/>
    <w:rsid w:val="008B5071"/>
    <w:rsid w:val="008B58EF"/>
    <w:rsid w:val="008B79B9"/>
    <w:rsid w:val="008C0D1B"/>
    <w:rsid w:val="008C1784"/>
    <w:rsid w:val="008C36BC"/>
    <w:rsid w:val="008C66AC"/>
    <w:rsid w:val="008D58EE"/>
    <w:rsid w:val="008F14C0"/>
    <w:rsid w:val="008F2EF3"/>
    <w:rsid w:val="008F7A0F"/>
    <w:rsid w:val="00902731"/>
    <w:rsid w:val="0090479C"/>
    <w:rsid w:val="00907226"/>
    <w:rsid w:val="0091338F"/>
    <w:rsid w:val="009157EC"/>
    <w:rsid w:val="009201BB"/>
    <w:rsid w:val="00921E91"/>
    <w:rsid w:val="00924187"/>
    <w:rsid w:val="00927B0D"/>
    <w:rsid w:val="00934201"/>
    <w:rsid w:val="009344F1"/>
    <w:rsid w:val="009362AE"/>
    <w:rsid w:val="00937190"/>
    <w:rsid w:val="00940504"/>
    <w:rsid w:val="00943741"/>
    <w:rsid w:val="00943A3B"/>
    <w:rsid w:val="00950BEA"/>
    <w:rsid w:val="00954DF7"/>
    <w:rsid w:val="00955A8B"/>
    <w:rsid w:val="00956531"/>
    <w:rsid w:val="00957354"/>
    <w:rsid w:val="00962E7B"/>
    <w:rsid w:val="00963053"/>
    <w:rsid w:val="00971D0B"/>
    <w:rsid w:val="00976828"/>
    <w:rsid w:val="00977718"/>
    <w:rsid w:val="00981296"/>
    <w:rsid w:val="0098396C"/>
    <w:rsid w:val="0098713C"/>
    <w:rsid w:val="00990818"/>
    <w:rsid w:val="0099463A"/>
    <w:rsid w:val="009972D2"/>
    <w:rsid w:val="00997476"/>
    <w:rsid w:val="00997852"/>
    <w:rsid w:val="009A03B7"/>
    <w:rsid w:val="009A41B2"/>
    <w:rsid w:val="009A4E45"/>
    <w:rsid w:val="009A5497"/>
    <w:rsid w:val="009A61BC"/>
    <w:rsid w:val="009A6E2F"/>
    <w:rsid w:val="009B02D5"/>
    <w:rsid w:val="009B264E"/>
    <w:rsid w:val="009B2C66"/>
    <w:rsid w:val="009B7B20"/>
    <w:rsid w:val="009C1981"/>
    <w:rsid w:val="009C3F92"/>
    <w:rsid w:val="009C4E20"/>
    <w:rsid w:val="009C7A74"/>
    <w:rsid w:val="009D0518"/>
    <w:rsid w:val="009D0CB4"/>
    <w:rsid w:val="009D4B13"/>
    <w:rsid w:val="009D6275"/>
    <w:rsid w:val="009E09B4"/>
    <w:rsid w:val="009E2235"/>
    <w:rsid w:val="009E4CA8"/>
    <w:rsid w:val="009E6AB9"/>
    <w:rsid w:val="009F21FF"/>
    <w:rsid w:val="009F630B"/>
    <w:rsid w:val="00A00A30"/>
    <w:rsid w:val="00A00C56"/>
    <w:rsid w:val="00A01929"/>
    <w:rsid w:val="00A05FC5"/>
    <w:rsid w:val="00A06273"/>
    <w:rsid w:val="00A07C8A"/>
    <w:rsid w:val="00A137A9"/>
    <w:rsid w:val="00A20811"/>
    <w:rsid w:val="00A27C6B"/>
    <w:rsid w:val="00A3391A"/>
    <w:rsid w:val="00A34215"/>
    <w:rsid w:val="00A37205"/>
    <w:rsid w:val="00A50566"/>
    <w:rsid w:val="00A5078C"/>
    <w:rsid w:val="00A52491"/>
    <w:rsid w:val="00A53A51"/>
    <w:rsid w:val="00A62AD6"/>
    <w:rsid w:val="00A649CF"/>
    <w:rsid w:val="00A65B38"/>
    <w:rsid w:val="00A7084B"/>
    <w:rsid w:val="00A73672"/>
    <w:rsid w:val="00A73814"/>
    <w:rsid w:val="00A749E7"/>
    <w:rsid w:val="00A7623F"/>
    <w:rsid w:val="00A76B2D"/>
    <w:rsid w:val="00A7768C"/>
    <w:rsid w:val="00A8332C"/>
    <w:rsid w:val="00A84E0F"/>
    <w:rsid w:val="00A8779A"/>
    <w:rsid w:val="00A9168C"/>
    <w:rsid w:val="00A92507"/>
    <w:rsid w:val="00A92FC0"/>
    <w:rsid w:val="00AA2824"/>
    <w:rsid w:val="00AA2FD6"/>
    <w:rsid w:val="00AA339F"/>
    <w:rsid w:val="00AA754F"/>
    <w:rsid w:val="00AB0D0F"/>
    <w:rsid w:val="00AB0D37"/>
    <w:rsid w:val="00AB4AB5"/>
    <w:rsid w:val="00AB5AE5"/>
    <w:rsid w:val="00AB797E"/>
    <w:rsid w:val="00AC00A1"/>
    <w:rsid w:val="00AC0CA9"/>
    <w:rsid w:val="00AC158B"/>
    <w:rsid w:val="00AC30BD"/>
    <w:rsid w:val="00AC4B98"/>
    <w:rsid w:val="00AC526C"/>
    <w:rsid w:val="00AD0007"/>
    <w:rsid w:val="00AD078A"/>
    <w:rsid w:val="00AD0EE3"/>
    <w:rsid w:val="00AD7684"/>
    <w:rsid w:val="00AD796A"/>
    <w:rsid w:val="00AE417C"/>
    <w:rsid w:val="00AE5FB1"/>
    <w:rsid w:val="00AE7A51"/>
    <w:rsid w:val="00AF08F4"/>
    <w:rsid w:val="00AF414C"/>
    <w:rsid w:val="00AF423D"/>
    <w:rsid w:val="00AF4773"/>
    <w:rsid w:val="00AF5646"/>
    <w:rsid w:val="00B00F48"/>
    <w:rsid w:val="00B0584A"/>
    <w:rsid w:val="00B12998"/>
    <w:rsid w:val="00B145D1"/>
    <w:rsid w:val="00B20E59"/>
    <w:rsid w:val="00B23510"/>
    <w:rsid w:val="00B254B7"/>
    <w:rsid w:val="00B25FEE"/>
    <w:rsid w:val="00B30A42"/>
    <w:rsid w:val="00B33070"/>
    <w:rsid w:val="00B350B7"/>
    <w:rsid w:val="00B3713C"/>
    <w:rsid w:val="00B413C3"/>
    <w:rsid w:val="00B42D51"/>
    <w:rsid w:val="00B4522F"/>
    <w:rsid w:val="00B47B91"/>
    <w:rsid w:val="00B51DED"/>
    <w:rsid w:val="00B52654"/>
    <w:rsid w:val="00B5390F"/>
    <w:rsid w:val="00B54D1D"/>
    <w:rsid w:val="00B5532D"/>
    <w:rsid w:val="00B55FD0"/>
    <w:rsid w:val="00B61CBB"/>
    <w:rsid w:val="00B6351E"/>
    <w:rsid w:val="00B64F61"/>
    <w:rsid w:val="00B65C99"/>
    <w:rsid w:val="00B733AC"/>
    <w:rsid w:val="00B74A73"/>
    <w:rsid w:val="00B7770B"/>
    <w:rsid w:val="00B83C28"/>
    <w:rsid w:val="00B84CF4"/>
    <w:rsid w:val="00B8545C"/>
    <w:rsid w:val="00B922EF"/>
    <w:rsid w:val="00B95C05"/>
    <w:rsid w:val="00B96F6E"/>
    <w:rsid w:val="00BA0FBE"/>
    <w:rsid w:val="00BA1F3F"/>
    <w:rsid w:val="00BA3F04"/>
    <w:rsid w:val="00BA4F10"/>
    <w:rsid w:val="00BA5656"/>
    <w:rsid w:val="00BA7923"/>
    <w:rsid w:val="00BB0D2B"/>
    <w:rsid w:val="00BB0D69"/>
    <w:rsid w:val="00BB3779"/>
    <w:rsid w:val="00BB3993"/>
    <w:rsid w:val="00BB40F7"/>
    <w:rsid w:val="00BB4A08"/>
    <w:rsid w:val="00BB57EC"/>
    <w:rsid w:val="00BB5BF6"/>
    <w:rsid w:val="00BB69EA"/>
    <w:rsid w:val="00BB6FDA"/>
    <w:rsid w:val="00BC125D"/>
    <w:rsid w:val="00BC1D3F"/>
    <w:rsid w:val="00BC2502"/>
    <w:rsid w:val="00BC5125"/>
    <w:rsid w:val="00BC5553"/>
    <w:rsid w:val="00BC6E3D"/>
    <w:rsid w:val="00BC6FF9"/>
    <w:rsid w:val="00BD0536"/>
    <w:rsid w:val="00BD3328"/>
    <w:rsid w:val="00BD4A17"/>
    <w:rsid w:val="00BD5F9F"/>
    <w:rsid w:val="00BD6416"/>
    <w:rsid w:val="00BD71F2"/>
    <w:rsid w:val="00BD79F9"/>
    <w:rsid w:val="00BE02E0"/>
    <w:rsid w:val="00BE0747"/>
    <w:rsid w:val="00BE2078"/>
    <w:rsid w:val="00BE2559"/>
    <w:rsid w:val="00BE28C4"/>
    <w:rsid w:val="00BE2BAE"/>
    <w:rsid w:val="00BE4A13"/>
    <w:rsid w:val="00BE60F6"/>
    <w:rsid w:val="00BF0465"/>
    <w:rsid w:val="00BF4D2E"/>
    <w:rsid w:val="00C00A55"/>
    <w:rsid w:val="00C0342B"/>
    <w:rsid w:val="00C03490"/>
    <w:rsid w:val="00C03BDB"/>
    <w:rsid w:val="00C0594D"/>
    <w:rsid w:val="00C07AAD"/>
    <w:rsid w:val="00C1359E"/>
    <w:rsid w:val="00C14241"/>
    <w:rsid w:val="00C2492F"/>
    <w:rsid w:val="00C256A2"/>
    <w:rsid w:val="00C32401"/>
    <w:rsid w:val="00C326FF"/>
    <w:rsid w:val="00C442FB"/>
    <w:rsid w:val="00C4498C"/>
    <w:rsid w:val="00C510B7"/>
    <w:rsid w:val="00C514E9"/>
    <w:rsid w:val="00C51806"/>
    <w:rsid w:val="00C51FCE"/>
    <w:rsid w:val="00C60153"/>
    <w:rsid w:val="00C601EF"/>
    <w:rsid w:val="00C61A03"/>
    <w:rsid w:val="00C61EC6"/>
    <w:rsid w:val="00C66B9E"/>
    <w:rsid w:val="00C679E3"/>
    <w:rsid w:val="00C67DCD"/>
    <w:rsid w:val="00C70BC6"/>
    <w:rsid w:val="00C7197F"/>
    <w:rsid w:val="00C76782"/>
    <w:rsid w:val="00C77517"/>
    <w:rsid w:val="00C77EDD"/>
    <w:rsid w:val="00C803D2"/>
    <w:rsid w:val="00C85326"/>
    <w:rsid w:val="00C902F6"/>
    <w:rsid w:val="00C9140F"/>
    <w:rsid w:val="00C92C3D"/>
    <w:rsid w:val="00C9434C"/>
    <w:rsid w:val="00CA2425"/>
    <w:rsid w:val="00CA5CAE"/>
    <w:rsid w:val="00CB467F"/>
    <w:rsid w:val="00CB5F1C"/>
    <w:rsid w:val="00CB64C5"/>
    <w:rsid w:val="00CB6C40"/>
    <w:rsid w:val="00CC1306"/>
    <w:rsid w:val="00CC3174"/>
    <w:rsid w:val="00CC3A74"/>
    <w:rsid w:val="00CC6EBD"/>
    <w:rsid w:val="00CD683A"/>
    <w:rsid w:val="00CD6A22"/>
    <w:rsid w:val="00CD6A81"/>
    <w:rsid w:val="00CD7CB7"/>
    <w:rsid w:val="00CD7F55"/>
    <w:rsid w:val="00CE4E7E"/>
    <w:rsid w:val="00CE6994"/>
    <w:rsid w:val="00CE72D1"/>
    <w:rsid w:val="00CF18BA"/>
    <w:rsid w:val="00CF1BAE"/>
    <w:rsid w:val="00CF1E52"/>
    <w:rsid w:val="00CF454E"/>
    <w:rsid w:val="00D05C79"/>
    <w:rsid w:val="00D14179"/>
    <w:rsid w:val="00D2238D"/>
    <w:rsid w:val="00D32814"/>
    <w:rsid w:val="00D43B25"/>
    <w:rsid w:val="00D44242"/>
    <w:rsid w:val="00D465EE"/>
    <w:rsid w:val="00D50EC0"/>
    <w:rsid w:val="00D52FCB"/>
    <w:rsid w:val="00D53D73"/>
    <w:rsid w:val="00D6113B"/>
    <w:rsid w:val="00D644A6"/>
    <w:rsid w:val="00D76091"/>
    <w:rsid w:val="00D8243A"/>
    <w:rsid w:val="00D844EE"/>
    <w:rsid w:val="00D8551A"/>
    <w:rsid w:val="00D86314"/>
    <w:rsid w:val="00D94BC6"/>
    <w:rsid w:val="00D953D0"/>
    <w:rsid w:val="00D97B78"/>
    <w:rsid w:val="00DA156A"/>
    <w:rsid w:val="00DA2926"/>
    <w:rsid w:val="00DB0F02"/>
    <w:rsid w:val="00DB4026"/>
    <w:rsid w:val="00DC0A13"/>
    <w:rsid w:val="00DC23E5"/>
    <w:rsid w:val="00DC3501"/>
    <w:rsid w:val="00DC7CF2"/>
    <w:rsid w:val="00DD56B5"/>
    <w:rsid w:val="00DD5CDF"/>
    <w:rsid w:val="00DE4547"/>
    <w:rsid w:val="00DE45FD"/>
    <w:rsid w:val="00DE7499"/>
    <w:rsid w:val="00DF2D67"/>
    <w:rsid w:val="00DF4605"/>
    <w:rsid w:val="00DF51A8"/>
    <w:rsid w:val="00DF5759"/>
    <w:rsid w:val="00DF7A73"/>
    <w:rsid w:val="00E03C28"/>
    <w:rsid w:val="00E03F69"/>
    <w:rsid w:val="00E06968"/>
    <w:rsid w:val="00E11E01"/>
    <w:rsid w:val="00E15450"/>
    <w:rsid w:val="00E22003"/>
    <w:rsid w:val="00E239AE"/>
    <w:rsid w:val="00E24654"/>
    <w:rsid w:val="00E24B60"/>
    <w:rsid w:val="00E270F6"/>
    <w:rsid w:val="00E33F4C"/>
    <w:rsid w:val="00E3729C"/>
    <w:rsid w:val="00E4137B"/>
    <w:rsid w:val="00E44631"/>
    <w:rsid w:val="00E4705D"/>
    <w:rsid w:val="00E51E18"/>
    <w:rsid w:val="00E568EB"/>
    <w:rsid w:val="00E606B5"/>
    <w:rsid w:val="00E60ADF"/>
    <w:rsid w:val="00E64849"/>
    <w:rsid w:val="00E659C1"/>
    <w:rsid w:val="00E726DD"/>
    <w:rsid w:val="00E76C89"/>
    <w:rsid w:val="00E8437A"/>
    <w:rsid w:val="00E85001"/>
    <w:rsid w:val="00E866EF"/>
    <w:rsid w:val="00E915AA"/>
    <w:rsid w:val="00E944D8"/>
    <w:rsid w:val="00E95819"/>
    <w:rsid w:val="00E960B8"/>
    <w:rsid w:val="00E9652F"/>
    <w:rsid w:val="00EA5CD3"/>
    <w:rsid w:val="00EA5D56"/>
    <w:rsid w:val="00EA6BF9"/>
    <w:rsid w:val="00EA7405"/>
    <w:rsid w:val="00EB0C4B"/>
    <w:rsid w:val="00EB3E36"/>
    <w:rsid w:val="00EB61B1"/>
    <w:rsid w:val="00EC21C1"/>
    <w:rsid w:val="00ED29D7"/>
    <w:rsid w:val="00ED385E"/>
    <w:rsid w:val="00ED6729"/>
    <w:rsid w:val="00EE1F6E"/>
    <w:rsid w:val="00EE2F35"/>
    <w:rsid w:val="00EE4786"/>
    <w:rsid w:val="00EF0C22"/>
    <w:rsid w:val="00EF0F8F"/>
    <w:rsid w:val="00EF6EA3"/>
    <w:rsid w:val="00F05613"/>
    <w:rsid w:val="00F1192B"/>
    <w:rsid w:val="00F124CE"/>
    <w:rsid w:val="00F21407"/>
    <w:rsid w:val="00F22824"/>
    <w:rsid w:val="00F2532D"/>
    <w:rsid w:val="00F273D7"/>
    <w:rsid w:val="00F27CC5"/>
    <w:rsid w:val="00F33137"/>
    <w:rsid w:val="00F464DC"/>
    <w:rsid w:val="00F4731C"/>
    <w:rsid w:val="00F51A43"/>
    <w:rsid w:val="00F51C79"/>
    <w:rsid w:val="00F51F04"/>
    <w:rsid w:val="00F533C3"/>
    <w:rsid w:val="00F57BEE"/>
    <w:rsid w:val="00F600B0"/>
    <w:rsid w:val="00F60564"/>
    <w:rsid w:val="00F64563"/>
    <w:rsid w:val="00F65774"/>
    <w:rsid w:val="00F668F6"/>
    <w:rsid w:val="00F67EFF"/>
    <w:rsid w:val="00F700A0"/>
    <w:rsid w:val="00F70670"/>
    <w:rsid w:val="00F724E0"/>
    <w:rsid w:val="00F81C5D"/>
    <w:rsid w:val="00F81EC0"/>
    <w:rsid w:val="00F82E25"/>
    <w:rsid w:val="00F83301"/>
    <w:rsid w:val="00F84C62"/>
    <w:rsid w:val="00F9319F"/>
    <w:rsid w:val="00F93477"/>
    <w:rsid w:val="00F93BD4"/>
    <w:rsid w:val="00F93C15"/>
    <w:rsid w:val="00F9594C"/>
    <w:rsid w:val="00FA4BC0"/>
    <w:rsid w:val="00FA4C1B"/>
    <w:rsid w:val="00FA51F2"/>
    <w:rsid w:val="00FB4F56"/>
    <w:rsid w:val="00FB630A"/>
    <w:rsid w:val="00FB7ACD"/>
    <w:rsid w:val="00FC1C9F"/>
    <w:rsid w:val="00FC4827"/>
    <w:rsid w:val="00FC48D3"/>
    <w:rsid w:val="00FD2D8E"/>
    <w:rsid w:val="00FD3D25"/>
    <w:rsid w:val="00FD3DE3"/>
    <w:rsid w:val="00FD7E07"/>
    <w:rsid w:val="00FE2C0B"/>
    <w:rsid w:val="00FE6853"/>
    <w:rsid w:val="00FF01FA"/>
    <w:rsid w:val="00FF0D4E"/>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AA72"/>
  <w15:chartTrackingRefBased/>
  <w15:docId w15:val="{C32A8F7F-C021-4832-8F8C-E39E45C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0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character" w:styleId="Hyperlink">
    <w:name w:val="Hyperlink"/>
    <w:uiPriority w:val="99"/>
    <w:unhideWhenUsed/>
    <w:rsid w:val="004D22C7"/>
    <w:rPr>
      <w:color w:val="0563C1"/>
      <w:u w:val="single"/>
    </w:rPr>
  </w:style>
  <w:style w:type="character" w:customStyle="1" w:styleId="UnresolvedMention1">
    <w:name w:val="Unresolved Mention1"/>
    <w:uiPriority w:val="99"/>
    <w:semiHidden/>
    <w:unhideWhenUsed/>
    <w:rsid w:val="0061354F"/>
    <w:rPr>
      <w:color w:val="605E5C"/>
      <w:shd w:val="clear" w:color="auto" w:fill="E1DFDD"/>
    </w:rPr>
  </w:style>
  <w:style w:type="paragraph" w:styleId="ListParagraph">
    <w:name w:val="List Paragraph"/>
    <w:basedOn w:val="Normal"/>
    <w:uiPriority w:val="34"/>
    <w:qFormat/>
    <w:rsid w:val="00EE2F35"/>
    <w:pPr>
      <w:ind w:left="720"/>
      <w:contextualSpacing/>
    </w:pPr>
  </w:style>
  <w:style w:type="paragraph" w:customStyle="1" w:styleId="Body">
    <w:name w:val="Body"/>
    <w:rsid w:val="00997476"/>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6321">
      <w:bodyDiv w:val="1"/>
      <w:marLeft w:val="0"/>
      <w:marRight w:val="0"/>
      <w:marTop w:val="0"/>
      <w:marBottom w:val="0"/>
      <w:divBdr>
        <w:top w:val="none" w:sz="0" w:space="0" w:color="auto"/>
        <w:left w:val="none" w:sz="0" w:space="0" w:color="auto"/>
        <w:bottom w:val="none" w:sz="0" w:space="0" w:color="auto"/>
        <w:right w:val="none" w:sz="0" w:space="0" w:color="auto"/>
      </w:divBdr>
    </w:div>
    <w:div w:id="634064207">
      <w:bodyDiv w:val="1"/>
      <w:marLeft w:val="0"/>
      <w:marRight w:val="0"/>
      <w:marTop w:val="0"/>
      <w:marBottom w:val="0"/>
      <w:divBdr>
        <w:top w:val="none" w:sz="0" w:space="0" w:color="auto"/>
        <w:left w:val="none" w:sz="0" w:space="0" w:color="auto"/>
        <w:bottom w:val="none" w:sz="0" w:space="0" w:color="auto"/>
        <w:right w:val="none" w:sz="0" w:space="0" w:color="auto"/>
      </w:divBdr>
      <w:divsChild>
        <w:div w:id="189879299">
          <w:marLeft w:val="0"/>
          <w:marRight w:val="0"/>
          <w:marTop w:val="0"/>
          <w:marBottom w:val="0"/>
          <w:divBdr>
            <w:top w:val="none" w:sz="0" w:space="0" w:color="auto"/>
            <w:left w:val="none" w:sz="0" w:space="0" w:color="auto"/>
            <w:bottom w:val="none" w:sz="0" w:space="0" w:color="auto"/>
            <w:right w:val="none" w:sz="0" w:space="0" w:color="auto"/>
          </w:divBdr>
          <w:divsChild>
            <w:div w:id="290864152">
              <w:marLeft w:val="0"/>
              <w:marRight w:val="0"/>
              <w:marTop w:val="0"/>
              <w:marBottom w:val="0"/>
              <w:divBdr>
                <w:top w:val="none" w:sz="0" w:space="0" w:color="auto"/>
                <w:left w:val="none" w:sz="0" w:space="0" w:color="auto"/>
                <w:bottom w:val="none" w:sz="0" w:space="0" w:color="auto"/>
                <w:right w:val="none" w:sz="0" w:space="0" w:color="auto"/>
              </w:divBdr>
              <w:divsChild>
                <w:div w:id="1818455979">
                  <w:marLeft w:val="0"/>
                  <w:marRight w:val="0"/>
                  <w:marTop w:val="0"/>
                  <w:marBottom w:val="0"/>
                  <w:divBdr>
                    <w:top w:val="none" w:sz="0" w:space="0" w:color="auto"/>
                    <w:left w:val="none" w:sz="0" w:space="0" w:color="auto"/>
                    <w:bottom w:val="none" w:sz="0" w:space="0" w:color="auto"/>
                    <w:right w:val="none" w:sz="0" w:space="0" w:color="auto"/>
                  </w:divBdr>
                  <w:divsChild>
                    <w:div w:id="663363128">
                      <w:marLeft w:val="0"/>
                      <w:marRight w:val="0"/>
                      <w:marTop w:val="120"/>
                      <w:marBottom w:val="0"/>
                      <w:divBdr>
                        <w:top w:val="none" w:sz="0" w:space="0" w:color="auto"/>
                        <w:left w:val="none" w:sz="0" w:space="0" w:color="auto"/>
                        <w:bottom w:val="none" w:sz="0" w:space="0" w:color="auto"/>
                        <w:right w:val="none" w:sz="0" w:space="0" w:color="auto"/>
                      </w:divBdr>
                      <w:divsChild>
                        <w:div w:id="257301410">
                          <w:marLeft w:val="0"/>
                          <w:marRight w:val="0"/>
                          <w:marTop w:val="0"/>
                          <w:marBottom w:val="0"/>
                          <w:divBdr>
                            <w:top w:val="none" w:sz="0" w:space="0" w:color="auto"/>
                            <w:left w:val="none" w:sz="0" w:space="0" w:color="auto"/>
                            <w:bottom w:val="none" w:sz="0" w:space="0" w:color="auto"/>
                            <w:right w:val="none" w:sz="0" w:space="0" w:color="auto"/>
                          </w:divBdr>
                          <w:divsChild>
                            <w:div w:id="1857574331">
                              <w:marLeft w:val="0"/>
                              <w:marRight w:val="0"/>
                              <w:marTop w:val="0"/>
                              <w:marBottom w:val="0"/>
                              <w:divBdr>
                                <w:top w:val="none" w:sz="0" w:space="0" w:color="auto"/>
                                <w:left w:val="none" w:sz="0" w:space="0" w:color="auto"/>
                                <w:bottom w:val="none" w:sz="0" w:space="0" w:color="auto"/>
                                <w:right w:val="none" w:sz="0" w:space="0" w:color="auto"/>
                              </w:divBdr>
                              <w:divsChild>
                                <w:div w:id="118200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52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52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560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6194">
          <w:marLeft w:val="0"/>
          <w:marRight w:val="0"/>
          <w:marTop w:val="0"/>
          <w:marBottom w:val="0"/>
          <w:divBdr>
            <w:top w:val="none" w:sz="0" w:space="0" w:color="auto"/>
            <w:left w:val="none" w:sz="0" w:space="0" w:color="auto"/>
            <w:bottom w:val="none" w:sz="0" w:space="0" w:color="auto"/>
            <w:right w:val="none" w:sz="0" w:space="0" w:color="auto"/>
          </w:divBdr>
          <w:divsChild>
            <w:div w:id="455611135">
              <w:marLeft w:val="0"/>
              <w:marRight w:val="0"/>
              <w:marTop w:val="0"/>
              <w:marBottom w:val="0"/>
              <w:divBdr>
                <w:top w:val="none" w:sz="0" w:space="0" w:color="auto"/>
                <w:left w:val="none" w:sz="0" w:space="0" w:color="auto"/>
                <w:bottom w:val="none" w:sz="0" w:space="0" w:color="auto"/>
                <w:right w:val="none" w:sz="0" w:space="0" w:color="auto"/>
              </w:divBdr>
              <w:divsChild>
                <w:div w:id="1211839599">
                  <w:marLeft w:val="0"/>
                  <w:marRight w:val="0"/>
                  <w:marTop w:val="0"/>
                  <w:marBottom w:val="0"/>
                  <w:divBdr>
                    <w:top w:val="none" w:sz="0" w:space="0" w:color="auto"/>
                    <w:left w:val="none" w:sz="0" w:space="0" w:color="auto"/>
                    <w:bottom w:val="none" w:sz="0" w:space="0" w:color="auto"/>
                    <w:right w:val="none" w:sz="0" w:space="0" w:color="auto"/>
                  </w:divBdr>
                  <w:divsChild>
                    <w:div w:id="942766904">
                      <w:marLeft w:val="0"/>
                      <w:marRight w:val="0"/>
                      <w:marTop w:val="0"/>
                      <w:marBottom w:val="0"/>
                      <w:divBdr>
                        <w:top w:val="none" w:sz="0" w:space="0" w:color="auto"/>
                        <w:left w:val="none" w:sz="0" w:space="0" w:color="auto"/>
                        <w:bottom w:val="none" w:sz="0" w:space="0" w:color="auto"/>
                        <w:right w:val="none" w:sz="0" w:space="0" w:color="auto"/>
                      </w:divBdr>
                      <w:divsChild>
                        <w:div w:id="2143957347">
                          <w:marLeft w:val="0"/>
                          <w:marRight w:val="0"/>
                          <w:marTop w:val="0"/>
                          <w:marBottom w:val="0"/>
                          <w:divBdr>
                            <w:top w:val="none" w:sz="0" w:space="0" w:color="auto"/>
                            <w:left w:val="none" w:sz="0" w:space="0" w:color="auto"/>
                            <w:bottom w:val="none" w:sz="0" w:space="0" w:color="auto"/>
                            <w:right w:val="none" w:sz="0" w:space="0" w:color="auto"/>
                          </w:divBdr>
                          <w:divsChild>
                            <w:div w:id="421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7232">
      <w:bodyDiv w:val="1"/>
      <w:marLeft w:val="0"/>
      <w:marRight w:val="0"/>
      <w:marTop w:val="0"/>
      <w:marBottom w:val="0"/>
      <w:divBdr>
        <w:top w:val="none" w:sz="0" w:space="0" w:color="auto"/>
        <w:left w:val="none" w:sz="0" w:space="0" w:color="auto"/>
        <w:bottom w:val="none" w:sz="0" w:space="0" w:color="auto"/>
        <w:right w:val="none" w:sz="0" w:space="0" w:color="auto"/>
      </w:divBdr>
    </w:div>
    <w:div w:id="1289048206">
      <w:bodyDiv w:val="1"/>
      <w:marLeft w:val="0"/>
      <w:marRight w:val="0"/>
      <w:marTop w:val="0"/>
      <w:marBottom w:val="0"/>
      <w:divBdr>
        <w:top w:val="none" w:sz="0" w:space="0" w:color="auto"/>
        <w:left w:val="none" w:sz="0" w:space="0" w:color="auto"/>
        <w:bottom w:val="none" w:sz="0" w:space="0" w:color="auto"/>
        <w:right w:val="none" w:sz="0" w:space="0" w:color="auto"/>
      </w:divBdr>
    </w:div>
    <w:div w:id="1483231500">
      <w:bodyDiv w:val="1"/>
      <w:marLeft w:val="0"/>
      <w:marRight w:val="0"/>
      <w:marTop w:val="0"/>
      <w:marBottom w:val="0"/>
      <w:divBdr>
        <w:top w:val="none" w:sz="0" w:space="0" w:color="auto"/>
        <w:left w:val="none" w:sz="0" w:space="0" w:color="auto"/>
        <w:bottom w:val="none" w:sz="0" w:space="0" w:color="auto"/>
        <w:right w:val="none" w:sz="0" w:space="0" w:color="auto"/>
      </w:divBdr>
      <w:divsChild>
        <w:div w:id="831482472">
          <w:marLeft w:val="0"/>
          <w:marRight w:val="0"/>
          <w:marTop w:val="0"/>
          <w:marBottom w:val="0"/>
          <w:divBdr>
            <w:top w:val="none" w:sz="0" w:space="0" w:color="auto"/>
            <w:left w:val="none" w:sz="0" w:space="0" w:color="auto"/>
            <w:bottom w:val="none" w:sz="0" w:space="0" w:color="auto"/>
            <w:right w:val="none" w:sz="0" w:space="0" w:color="auto"/>
          </w:divBdr>
          <w:divsChild>
            <w:div w:id="2100443011">
              <w:marLeft w:val="0"/>
              <w:marRight w:val="0"/>
              <w:marTop w:val="0"/>
              <w:marBottom w:val="0"/>
              <w:divBdr>
                <w:top w:val="none" w:sz="0" w:space="0" w:color="auto"/>
                <w:left w:val="none" w:sz="0" w:space="0" w:color="auto"/>
                <w:bottom w:val="none" w:sz="0" w:space="0" w:color="auto"/>
                <w:right w:val="none" w:sz="0" w:space="0" w:color="auto"/>
              </w:divBdr>
              <w:divsChild>
                <w:div w:id="1467357532">
                  <w:marLeft w:val="0"/>
                  <w:marRight w:val="0"/>
                  <w:marTop w:val="0"/>
                  <w:marBottom w:val="0"/>
                  <w:divBdr>
                    <w:top w:val="none" w:sz="0" w:space="0" w:color="auto"/>
                    <w:left w:val="none" w:sz="0" w:space="0" w:color="auto"/>
                    <w:bottom w:val="none" w:sz="0" w:space="0" w:color="auto"/>
                    <w:right w:val="none" w:sz="0" w:space="0" w:color="auto"/>
                  </w:divBdr>
                  <w:divsChild>
                    <w:div w:id="1976107053">
                      <w:marLeft w:val="0"/>
                      <w:marRight w:val="0"/>
                      <w:marTop w:val="12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727755572">
                              <w:marLeft w:val="0"/>
                              <w:marRight w:val="0"/>
                              <w:marTop w:val="0"/>
                              <w:marBottom w:val="0"/>
                              <w:divBdr>
                                <w:top w:val="none" w:sz="0" w:space="0" w:color="auto"/>
                                <w:left w:val="none" w:sz="0" w:space="0" w:color="auto"/>
                                <w:bottom w:val="none" w:sz="0" w:space="0" w:color="auto"/>
                                <w:right w:val="none" w:sz="0" w:space="0" w:color="auto"/>
                              </w:divBdr>
                              <w:divsChild>
                                <w:div w:id="1613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9561">
          <w:marLeft w:val="0"/>
          <w:marRight w:val="0"/>
          <w:marTop w:val="0"/>
          <w:marBottom w:val="0"/>
          <w:divBdr>
            <w:top w:val="none" w:sz="0" w:space="0" w:color="auto"/>
            <w:left w:val="none" w:sz="0" w:space="0" w:color="auto"/>
            <w:bottom w:val="none" w:sz="0" w:space="0" w:color="auto"/>
            <w:right w:val="none" w:sz="0" w:space="0" w:color="auto"/>
          </w:divBdr>
          <w:divsChild>
            <w:div w:id="489710679">
              <w:marLeft w:val="0"/>
              <w:marRight w:val="0"/>
              <w:marTop w:val="0"/>
              <w:marBottom w:val="0"/>
              <w:divBdr>
                <w:top w:val="none" w:sz="0" w:space="0" w:color="auto"/>
                <w:left w:val="none" w:sz="0" w:space="0" w:color="auto"/>
                <w:bottom w:val="none" w:sz="0" w:space="0" w:color="auto"/>
                <w:right w:val="none" w:sz="0" w:space="0" w:color="auto"/>
              </w:divBdr>
              <w:divsChild>
                <w:div w:id="1580362814">
                  <w:marLeft w:val="0"/>
                  <w:marRight w:val="0"/>
                  <w:marTop w:val="0"/>
                  <w:marBottom w:val="0"/>
                  <w:divBdr>
                    <w:top w:val="none" w:sz="0" w:space="0" w:color="auto"/>
                    <w:left w:val="none" w:sz="0" w:space="0" w:color="auto"/>
                    <w:bottom w:val="none" w:sz="0" w:space="0" w:color="auto"/>
                    <w:right w:val="none" w:sz="0" w:space="0" w:color="auto"/>
                  </w:divBdr>
                  <w:divsChild>
                    <w:div w:id="1399086903">
                      <w:marLeft w:val="0"/>
                      <w:marRight w:val="0"/>
                      <w:marTop w:val="0"/>
                      <w:marBottom w:val="0"/>
                      <w:divBdr>
                        <w:top w:val="none" w:sz="0" w:space="0" w:color="auto"/>
                        <w:left w:val="none" w:sz="0" w:space="0" w:color="auto"/>
                        <w:bottom w:val="none" w:sz="0" w:space="0" w:color="auto"/>
                        <w:right w:val="none" w:sz="0" w:space="0" w:color="auto"/>
                      </w:divBdr>
                      <w:divsChild>
                        <w:div w:id="418908918">
                          <w:marLeft w:val="0"/>
                          <w:marRight w:val="0"/>
                          <w:marTop w:val="0"/>
                          <w:marBottom w:val="0"/>
                          <w:divBdr>
                            <w:top w:val="none" w:sz="0" w:space="0" w:color="auto"/>
                            <w:left w:val="none" w:sz="0" w:space="0" w:color="auto"/>
                            <w:bottom w:val="none" w:sz="0" w:space="0" w:color="auto"/>
                            <w:right w:val="none" w:sz="0" w:space="0" w:color="auto"/>
                          </w:divBdr>
                          <w:divsChild>
                            <w:div w:id="8975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16062">
      <w:bodyDiv w:val="1"/>
      <w:marLeft w:val="0"/>
      <w:marRight w:val="0"/>
      <w:marTop w:val="0"/>
      <w:marBottom w:val="0"/>
      <w:divBdr>
        <w:top w:val="none" w:sz="0" w:space="0" w:color="auto"/>
        <w:left w:val="none" w:sz="0" w:space="0" w:color="auto"/>
        <w:bottom w:val="none" w:sz="0" w:space="0" w:color="auto"/>
        <w:right w:val="none" w:sz="0" w:space="0" w:color="auto"/>
      </w:divBdr>
      <w:divsChild>
        <w:div w:id="585383561">
          <w:marLeft w:val="0"/>
          <w:marRight w:val="0"/>
          <w:marTop w:val="0"/>
          <w:marBottom w:val="0"/>
          <w:divBdr>
            <w:top w:val="none" w:sz="0" w:space="0" w:color="auto"/>
            <w:left w:val="none" w:sz="0" w:space="0" w:color="auto"/>
            <w:bottom w:val="none" w:sz="0" w:space="0" w:color="auto"/>
            <w:right w:val="none" w:sz="0" w:space="0" w:color="auto"/>
          </w:divBdr>
          <w:divsChild>
            <w:div w:id="710493860">
              <w:marLeft w:val="0"/>
              <w:marRight w:val="0"/>
              <w:marTop w:val="0"/>
              <w:marBottom w:val="0"/>
              <w:divBdr>
                <w:top w:val="none" w:sz="0" w:space="0" w:color="auto"/>
                <w:left w:val="none" w:sz="0" w:space="0" w:color="auto"/>
                <w:bottom w:val="none" w:sz="0" w:space="0" w:color="auto"/>
                <w:right w:val="none" w:sz="0" w:space="0" w:color="auto"/>
              </w:divBdr>
              <w:divsChild>
                <w:div w:id="1839730864">
                  <w:marLeft w:val="0"/>
                  <w:marRight w:val="0"/>
                  <w:marTop w:val="0"/>
                  <w:marBottom w:val="0"/>
                  <w:divBdr>
                    <w:top w:val="none" w:sz="0" w:space="0" w:color="auto"/>
                    <w:left w:val="none" w:sz="0" w:space="0" w:color="auto"/>
                    <w:bottom w:val="none" w:sz="0" w:space="0" w:color="auto"/>
                    <w:right w:val="none" w:sz="0" w:space="0" w:color="auto"/>
                  </w:divBdr>
                  <w:divsChild>
                    <w:div w:id="1022054465">
                      <w:marLeft w:val="0"/>
                      <w:marRight w:val="0"/>
                      <w:marTop w:val="120"/>
                      <w:marBottom w:val="0"/>
                      <w:divBdr>
                        <w:top w:val="none" w:sz="0" w:space="0" w:color="auto"/>
                        <w:left w:val="none" w:sz="0" w:space="0" w:color="auto"/>
                        <w:bottom w:val="none" w:sz="0" w:space="0" w:color="auto"/>
                        <w:right w:val="none" w:sz="0" w:space="0" w:color="auto"/>
                      </w:divBdr>
                      <w:divsChild>
                        <w:div w:id="718820176">
                          <w:marLeft w:val="0"/>
                          <w:marRight w:val="0"/>
                          <w:marTop w:val="0"/>
                          <w:marBottom w:val="0"/>
                          <w:divBdr>
                            <w:top w:val="none" w:sz="0" w:space="0" w:color="auto"/>
                            <w:left w:val="none" w:sz="0" w:space="0" w:color="auto"/>
                            <w:bottom w:val="none" w:sz="0" w:space="0" w:color="auto"/>
                            <w:right w:val="none" w:sz="0" w:space="0" w:color="auto"/>
                          </w:divBdr>
                          <w:divsChild>
                            <w:div w:id="1949851706">
                              <w:marLeft w:val="0"/>
                              <w:marRight w:val="0"/>
                              <w:marTop w:val="0"/>
                              <w:marBottom w:val="0"/>
                              <w:divBdr>
                                <w:top w:val="none" w:sz="0" w:space="0" w:color="auto"/>
                                <w:left w:val="none" w:sz="0" w:space="0" w:color="auto"/>
                                <w:bottom w:val="none" w:sz="0" w:space="0" w:color="auto"/>
                                <w:right w:val="none" w:sz="0" w:space="0" w:color="auto"/>
                              </w:divBdr>
                              <w:divsChild>
                                <w:div w:id="2137136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4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271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11698">
          <w:marLeft w:val="0"/>
          <w:marRight w:val="0"/>
          <w:marTop w:val="0"/>
          <w:marBottom w:val="0"/>
          <w:divBdr>
            <w:top w:val="none" w:sz="0" w:space="0" w:color="auto"/>
            <w:left w:val="none" w:sz="0" w:space="0" w:color="auto"/>
            <w:bottom w:val="none" w:sz="0" w:space="0" w:color="auto"/>
            <w:right w:val="none" w:sz="0" w:space="0" w:color="auto"/>
          </w:divBdr>
          <w:divsChild>
            <w:div w:id="1584754550">
              <w:marLeft w:val="0"/>
              <w:marRight w:val="0"/>
              <w:marTop w:val="0"/>
              <w:marBottom w:val="0"/>
              <w:divBdr>
                <w:top w:val="none" w:sz="0" w:space="0" w:color="auto"/>
                <w:left w:val="none" w:sz="0" w:space="0" w:color="auto"/>
                <w:bottom w:val="none" w:sz="0" w:space="0" w:color="auto"/>
                <w:right w:val="none" w:sz="0" w:space="0" w:color="auto"/>
              </w:divBdr>
              <w:divsChild>
                <w:div w:id="839275355">
                  <w:marLeft w:val="0"/>
                  <w:marRight w:val="0"/>
                  <w:marTop w:val="0"/>
                  <w:marBottom w:val="0"/>
                  <w:divBdr>
                    <w:top w:val="none" w:sz="0" w:space="0" w:color="auto"/>
                    <w:left w:val="none" w:sz="0" w:space="0" w:color="auto"/>
                    <w:bottom w:val="none" w:sz="0" w:space="0" w:color="auto"/>
                    <w:right w:val="none" w:sz="0" w:space="0" w:color="auto"/>
                  </w:divBdr>
                  <w:divsChild>
                    <w:div w:id="1529682987">
                      <w:marLeft w:val="0"/>
                      <w:marRight w:val="0"/>
                      <w:marTop w:val="0"/>
                      <w:marBottom w:val="0"/>
                      <w:divBdr>
                        <w:top w:val="none" w:sz="0" w:space="0" w:color="auto"/>
                        <w:left w:val="none" w:sz="0" w:space="0" w:color="auto"/>
                        <w:bottom w:val="none" w:sz="0" w:space="0" w:color="auto"/>
                        <w:right w:val="none" w:sz="0" w:space="0" w:color="auto"/>
                      </w:divBdr>
                      <w:divsChild>
                        <w:div w:id="299381107">
                          <w:marLeft w:val="0"/>
                          <w:marRight w:val="0"/>
                          <w:marTop w:val="0"/>
                          <w:marBottom w:val="0"/>
                          <w:divBdr>
                            <w:top w:val="none" w:sz="0" w:space="0" w:color="auto"/>
                            <w:left w:val="none" w:sz="0" w:space="0" w:color="auto"/>
                            <w:bottom w:val="none" w:sz="0" w:space="0" w:color="auto"/>
                            <w:right w:val="none" w:sz="0" w:space="0" w:color="auto"/>
                          </w:divBdr>
                          <w:divsChild>
                            <w:div w:id="8219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8811">
      <w:bodyDiv w:val="1"/>
      <w:marLeft w:val="0"/>
      <w:marRight w:val="0"/>
      <w:marTop w:val="0"/>
      <w:marBottom w:val="0"/>
      <w:divBdr>
        <w:top w:val="none" w:sz="0" w:space="0" w:color="auto"/>
        <w:left w:val="none" w:sz="0" w:space="0" w:color="auto"/>
        <w:bottom w:val="none" w:sz="0" w:space="0" w:color="auto"/>
        <w:right w:val="none" w:sz="0" w:space="0" w:color="auto"/>
      </w:divBdr>
      <w:divsChild>
        <w:div w:id="764114709">
          <w:marLeft w:val="0"/>
          <w:marRight w:val="0"/>
          <w:marTop w:val="0"/>
          <w:marBottom w:val="0"/>
          <w:divBdr>
            <w:top w:val="none" w:sz="0" w:space="0" w:color="auto"/>
            <w:left w:val="none" w:sz="0" w:space="0" w:color="auto"/>
            <w:bottom w:val="none" w:sz="0" w:space="0" w:color="auto"/>
            <w:right w:val="none" w:sz="0" w:space="0" w:color="auto"/>
          </w:divBdr>
          <w:divsChild>
            <w:div w:id="1242521991">
              <w:marLeft w:val="0"/>
              <w:marRight w:val="0"/>
              <w:marTop w:val="0"/>
              <w:marBottom w:val="0"/>
              <w:divBdr>
                <w:top w:val="none" w:sz="0" w:space="0" w:color="auto"/>
                <w:left w:val="none" w:sz="0" w:space="0" w:color="auto"/>
                <w:bottom w:val="none" w:sz="0" w:space="0" w:color="auto"/>
                <w:right w:val="none" w:sz="0" w:space="0" w:color="auto"/>
              </w:divBdr>
              <w:divsChild>
                <w:div w:id="1404570266">
                  <w:marLeft w:val="0"/>
                  <w:marRight w:val="0"/>
                  <w:marTop w:val="0"/>
                  <w:marBottom w:val="0"/>
                  <w:divBdr>
                    <w:top w:val="none" w:sz="0" w:space="0" w:color="auto"/>
                    <w:left w:val="none" w:sz="0" w:space="0" w:color="auto"/>
                    <w:bottom w:val="none" w:sz="0" w:space="0" w:color="auto"/>
                    <w:right w:val="none" w:sz="0" w:space="0" w:color="auto"/>
                  </w:divBdr>
                  <w:divsChild>
                    <w:div w:id="1766882505">
                      <w:marLeft w:val="0"/>
                      <w:marRight w:val="0"/>
                      <w:marTop w:val="120"/>
                      <w:marBottom w:val="0"/>
                      <w:divBdr>
                        <w:top w:val="none" w:sz="0" w:space="0" w:color="auto"/>
                        <w:left w:val="none" w:sz="0" w:space="0" w:color="auto"/>
                        <w:bottom w:val="none" w:sz="0" w:space="0" w:color="auto"/>
                        <w:right w:val="none" w:sz="0" w:space="0" w:color="auto"/>
                      </w:divBdr>
                      <w:divsChild>
                        <w:div w:id="63719785">
                          <w:marLeft w:val="0"/>
                          <w:marRight w:val="0"/>
                          <w:marTop w:val="0"/>
                          <w:marBottom w:val="0"/>
                          <w:divBdr>
                            <w:top w:val="none" w:sz="0" w:space="0" w:color="auto"/>
                            <w:left w:val="none" w:sz="0" w:space="0" w:color="auto"/>
                            <w:bottom w:val="none" w:sz="0" w:space="0" w:color="auto"/>
                            <w:right w:val="none" w:sz="0" w:space="0" w:color="auto"/>
                          </w:divBdr>
                          <w:divsChild>
                            <w:div w:id="201986923">
                              <w:marLeft w:val="0"/>
                              <w:marRight w:val="0"/>
                              <w:marTop w:val="0"/>
                              <w:marBottom w:val="0"/>
                              <w:divBdr>
                                <w:top w:val="none" w:sz="0" w:space="0" w:color="auto"/>
                                <w:left w:val="none" w:sz="0" w:space="0" w:color="auto"/>
                                <w:bottom w:val="none" w:sz="0" w:space="0" w:color="auto"/>
                                <w:right w:val="none" w:sz="0" w:space="0" w:color="auto"/>
                              </w:divBdr>
                              <w:divsChild>
                                <w:div w:id="1767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09874">
          <w:marLeft w:val="0"/>
          <w:marRight w:val="0"/>
          <w:marTop w:val="0"/>
          <w:marBottom w:val="0"/>
          <w:divBdr>
            <w:top w:val="none" w:sz="0" w:space="0" w:color="auto"/>
            <w:left w:val="none" w:sz="0" w:space="0" w:color="auto"/>
            <w:bottom w:val="none" w:sz="0" w:space="0" w:color="auto"/>
            <w:right w:val="none" w:sz="0" w:space="0" w:color="auto"/>
          </w:divBdr>
          <w:divsChild>
            <w:div w:id="733815039">
              <w:marLeft w:val="0"/>
              <w:marRight w:val="0"/>
              <w:marTop w:val="0"/>
              <w:marBottom w:val="0"/>
              <w:divBdr>
                <w:top w:val="none" w:sz="0" w:space="0" w:color="auto"/>
                <w:left w:val="none" w:sz="0" w:space="0" w:color="auto"/>
                <w:bottom w:val="none" w:sz="0" w:space="0" w:color="auto"/>
                <w:right w:val="none" w:sz="0" w:space="0" w:color="auto"/>
              </w:divBdr>
              <w:divsChild>
                <w:div w:id="500657631">
                  <w:marLeft w:val="0"/>
                  <w:marRight w:val="0"/>
                  <w:marTop w:val="0"/>
                  <w:marBottom w:val="0"/>
                  <w:divBdr>
                    <w:top w:val="none" w:sz="0" w:space="0" w:color="auto"/>
                    <w:left w:val="none" w:sz="0" w:space="0" w:color="auto"/>
                    <w:bottom w:val="none" w:sz="0" w:space="0" w:color="auto"/>
                    <w:right w:val="none" w:sz="0" w:space="0" w:color="auto"/>
                  </w:divBdr>
                  <w:divsChild>
                    <w:div w:id="1418092641">
                      <w:marLeft w:val="0"/>
                      <w:marRight w:val="0"/>
                      <w:marTop w:val="0"/>
                      <w:marBottom w:val="0"/>
                      <w:divBdr>
                        <w:top w:val="none" w:sz="0" w:space="0" w:color="auto"/>
                        <w:left w:val="none" w:sz="0" w:space="0" w:color="auto"/>
                        <w:bottom w:val="none" w:sz="0" w:space="0" w:color="auto"/>
                        <w:right w:val="none" w:sz="0" w:space="0" w:color="auto"/>
                      </w:divBdr>
                      <w:divsChild>
                        <w:div w:id="224923654">
                          <w:marLeft w:val="0"/>
                          <w:marRight w:val="0"/>
                          <w:marTop w:val="0"/>
                          <w:marBottom w:val="0"/>
                          <w:divBdr>
                            <w:top w:val="none" w:sz="0" w:space="0" w:color="auto"/>
                            <w:left w:val="none" w:sz="0" w:space="0" w:color="auto"/>
                            <w:bottom w:val="none" w:sz="0" w:space="0" w:color="auto"/>
                            <w:right w:val="none" w:sz="0" w:space="0" w:color="auto"/>
                          </w:divBdr>
                          <w:divsChild>
                            <w:div w:id="5259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9AF3-64D4-43B2-B122-6BBD413B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 -LABOR-</cp:lastModifiedBy>
  <cp:revision>2</cp:revision>
  <cp:lastPrinted>2024-04-23T17:40:00Z</cp:lastPrinted>
  <dcterms:created xsi:type="dcterms:W3CDTF">2025-06-09T16:56:00Z</dcterms:created>
  <dcterms:modified xsi:type="dcterms:W3CDTF">2025-06-09T16:56:00Z</dcterms:modified>
</cp:coreProperties>
</file>