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AC05" w14:textId="1829C76E" w:rsidR="00E857F5" w:rsidRPr="007B179B" w:rsidRDefault="00D23D1C" w:rsidP="00D23D1C">
      <w:pPr>
        <w:contextualSpacing/>
        <w:jc w:val="center"/>
        <w:rPr>
          <w:rFonts w:ascii="Times New Roman" w:hAnsi="Times New Roman" w:cs="Times New Roman"/>
          <w:b/>
          <w:bCs/>
          <w:sz w:val="28"/>
          <w:szCs w:val="28"/>
        </w:rPr>
      </w:pPr>
      <w:r w:rsidRPr="007B179B">
        <w:rPr>
          <w:rFonts w:ascii="Times New Roman" w:hAnsi="Times New Roman" w:cs="Times New Roman"/>
          <w:b/>
          <w:bCs/>
          <w:sz w:val="28"/>
          <w:szCs w:val="28"/>
        </w:rPr>
        <w:t>State of Maryland</w:t>
      </w:r>
    </w:p>
    <w:p w14:paraId="13362EB1" w14:textId="55120FC6" w:rsidR="00D23D1C" w:rsidRPr="007B179B" w:rsidRDefault="00D23D1C" w:rsidP="00D23D1C">
      <w:pPr>
        <w:contextualSpacing/>
        <w:jc w:val="center"/>
        <w:rPr>
          <w:rFonts w:ascii="Times New Roman" w:hAnsi="Times New Roman" w:cs="Times New Roman"/>
          <w:b/>
          <w:bCs/>
          <w:sz w:val="28"/>
          <w:szCs w:val="28"/>
        </w:rPr>
      </w:pPr>
      <w:r w:rsidRPr="007B179B">
        <w:rPr>
          <w:rFonts w:ascii="Times New Roman" w:hAnsi="Times New Roman" w:cs="Times New Roman"/>
          <w:b/>
          <w:bCs/>
          <w:sz w:val="28"/>
          <w:szCs w:val="28"/>
        </w:rPr>
        <w:t>Elevator Safety Review Board / Business Meeting Minutes</w:t>
      </w:r>
    </w:p>
    <w:p w14:paraId="1AD4ECA8" w14:textId="77777777" w:rsidR="00D23D1C" w:rsidRPr="007B179B" w:rsidRDefault="00D23D1C" w:rsidP="00D23D1C">
      <w:pPr>
        <w:jc w:val="center"/>
        <w:rPr>
          <w:rFonts w:ascii="Times New Roman" w:hAnsi="Times New Roman" w:cs="Times New Roman"/>
          <w:b/>
          <w:bCs/>
          <w:sz w:val="28"/>
          <w:szCs w:val="28"/>
        </w:rPr>
      </w:pPr>
    </w:p>
    <w:p w14:paraId="6DA04380" w14:textId="166C9BA0" w:rsidR="00D23D1C" w:rsidRDefault="00D23D1C" w:rsidP="00D23D1C">
      <w:pPr>
        <w:contextualSpacing/>
        <w:rPr>
          <w:rFonts w:ascii="Times New Roman" w:hAnsi="Times New Roman" w:cs="Times New Roman"/>
        </w:rPr>
      </w:pPr>
      <w:r w:rsidRPr="007B179B">
        <w:rPr>
          <w:rFonts w:ascii="Times New Roman" w:hAnsi="Times New Roman" w:cs="Times New Roman"/>
          <w:b/>
          <w:bCs/>
        </w:rPr>
        <w:t>DATE</w:t>
      </w:r>
      <w:proofErr w:type="gramStart"/>
      <w:r w:rsidRPr="007B179B">
        <w:rPr>
          <w:rFonts w:ascii="Times New Roman" w:hAnsi="Times New Roman" w:cs="Times New Roman"/>
          <w:b/>
          <w:bCs/>
        </w:rPr>
        <w:t>:</w:t>
      </w:r>
      <w:r w:rsidRPr="007B179B">
        <w:rPr>
          <w:rFonts w:ascii="Times New Roman" w:hAnsi="Times New Roman" w:cs="Times New Roman"/>
          <w:b/>
          <w:bCs/>
        </w:rPr>
        <w:tab/>
      </w:r>
      <w:r w:rsidRPr="007B179B">
        <w:rPr>
          <w:rFonts w:ascii="Times New Roman" w:hAnsi="Times New Roman" w:cs="Times New Roman"/>
          <w:b/>
          <w:bCs/>
        </w:rPr>
        <w:tab/>
      </w:r>
      <w:r w:rsidR="0075069E">
        <w:rPr>
          <w:rFonts w:ascii="Times New Roman" w:hAnsi="Times New Roman" w:cs="Times New Roman"/>
        </w:rPr>
        <w:t>February</w:t>
      </w:r>
      <w:proofErr w:type="gramEnd"/>
      <w:r w:rsidR="0075069E">
        <w:rPr>
          <w:rFonts w:ascii="Times New Roman" w:hAnsi="Times New Roman" w:cs="Times New Roman"/>
        </w:rPr>
        <w:t xml:space="preserve"> 17, 2026</w:t>
      </w:r>
    </w:p>
    <w:p w14:paraId="07EFEE02" w14:textId="77777777" w:rsidR="00766109" w:rsidRPr="007B179B" w:rsidRDefault="00766109" w:rsidP="00D23D1C">
      <w:pPr>
        <w:contextualSpacing/>
        <w:rPr>
          <w:rFonts w:ascii="Times New Roman" w:hAnsi="Times New Roman" w:cs="Times New Roman"/>
        </w:rPr>
      </w:pPr>
    </w:p>
    <w:p w14:paraId="336DBF15" w14:textId="208560BB" w:rsidR="00D23D1C" w:rsidRDefault="00D23D1C" w:rsidP="00D23D1C">
      <w:pPr>
        <w:contextualSpacing/>
        <w:rPr>
          <w:rFonts w:ascii="Times New Roman" w:hAnsi="Times New Roman" w:cs="Times New Roman"/>
        </w:rPr>
      </w:pPr>
      <w:r w:rsidRPr="007B179B">
        <w:rPr>
          <w:rFonts w:ascii="Times New Roman" w:hAnsi="Times New Roman" w:cs="Times New Roman"/>
          <w:b/>
          <w:bCs/>
        </w:rPr>
        <w:t>TIME</w:t>
      </w:r>
      <w:proofErr w:type="gramStart"/>
      <w:r w:rsidRPr="007B179B">
        <w:rPr>
          <w:rFonts w:ascii="Times New Roman" w:hAnsi="Times New Roman" w:cs="Times New Roman"/>
          <w:b/>
          <w:bCs/>
        </w:rPr>
        <w:t>:</w:t>
      </w:r>
      <w:r w:rsidRPr="007B179B">
        <w:rPr>
          <w:rFonts w:ascii="Times New Roman" w:hAnsi="Times New Roman" w:cs="Times New Roman"/>
          <w:b/>
          <w:bCs/>
        </w:rPr>
        <w:tab/>
      </w:r>
      <w:r w:rsidRPr="007B179B">
        <w:rPr>
          <w:rFonts w:ascii="Times New Roman" w:hAnsi="Times New Roman" w:cs="Times New Roman"/>
          <w:b/>
          <w:bCs/>
        </w:rPr>
        <w:tab/>
      </w:r>
      <w:r w:rsidRPr="007B179B">
        <w:rPr>
          <w:rFonts w:ascii="Times New Roman" w:hAnsi="Times New Roman" w:cs="Times New Roman"/>
        </w:rPr>
        <w:t>1</w:t>
      </w:r>
      <w:r w:rsidR="00766109">
        <w:rPr>
          <w:rFonts w:ascii="Times New Roman" w:hAnsi="Times New Roman" w:cs="Times New Roman"/>
        </w:rPr>
        <w:t>0</w:t>
      </w:r>
      <w:proofErr w:type="gramEnd"/>
      <w:r w:rsidR="00766109">
        <w:rPr>
          <w:rFonts w:ascii="Times New Roman" w:hAnsi="Times New Roman" w:cs="Times New Roman"/>
        </w:rPr>
        <w:t>:</w:t>
      </w:r>
      <w:r w:rsidR="0075069E">
        <w:rPr>
          <w:rFonts w:ascii="Times New Roman" w:hAnsi="Times New Roman" w:cs="Times New Roman"/>
        </w:rPr>
        <w:t>30</w:t>
      </w:r>
      <w:r w:rsidR="00766109">
        <w:rPr>
          <w:rFonts w:ascii="Times New Roman" w:hAnsi="Times New Roman" w:cs="Times New Roman"/>
        </w:rPr>
        <w:t xml:space="preserve"> am</w:t>
      </w:r>
    </w:p>
    <w:p w14:paraId="3F546D6F" w14:textId="77777777" w:rsidR="00766109" w:rsidRPr="007B179B" w:rsidRDefault="00766109" w:rsidP="00D23D1C">
      <w:pPr>
        <w:contextualSpacing/>
        <w:rPr>
          <w:rFonts w:ascii="Times New Roman" w:hAnsi="Times New Roman" w:cs="Times New Roman"/>
        </w:rPr>
      </w:pPr>
    </w:p>
    <w:p w14:paraId="4B97019B" w14:textId="026CEB1A" w:rsidR="00766109" w:rsidRDefault="00D23D1C" w:rsidP="00D23D1C">
      <w:pPr>
        <w:contextualSpacing/>
        <w:rPr>
          <w:rFonts w:ascii="Times New Roman" w:hAnsi="Times New Roman" w:cs="Times New Roman"/>
        </w:rPr>
      </w:pPr>
      <w:r w:rsidRPr="007B179B">
        <w:rPr>
          <w:rFonts w:ascii="Times New Roman" w:hAnsi="Times New Roman" w:cs="Times New Roman"/>
          <w:b/>
          <w:bCs/>
        </w:rPr>
        <w:t>LOCATION:</w:t>
      </w:r>
      <w:r w:rsidRPr="007B179B">
        <w:rPr>
          <w:rFonts w:ascii="Times New Roman" w:hAnsi="Times New Roman" w:cs="Times New Roman"/>
          <w:b/>
          <w:bCs/>
        </w:rPr>
        <w:tab/>
      </w:r>
      <w:r w:rsidR="00766109">
        <w:rPr>
          <w:rFonts w:ascii="Times New Roman" w:hAnsi="Times New Roman" w:cs="Times New Roman"/>
        </w:rPr>
        <w:t>100 S. Charles Street</w:t>
      </w:r>
    </w:p>
    <w:p w14:paraId="0E2C7A81" w14:textId="64204557" w:rsidR="00766109"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Remington Conference Room</w:t>
      </w:r>
    </w:p>
    <w:p w14:paraId="1527A777" w14:textId="2D503189" w:rsidR="00766109" w:rsidRPr="00766109"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Baltimore, MD  21201</w:t>
      </w:r>
    </w:p>
    <w:p w14:paraId="3C7B72D6" w14:textId="4305ABA7" w:rsidR="00D23D1C" w:rsidRPr="007B179B" w:rsidRDefault="00D23D1C" w:rsidP="00766109">
      <w:pPr>
        <w:ind w:left="720" w:firstLine="720"/>
        <w:contextualSpacing/>
        <w:rPr>
          <w:rFonts w:ascii="Times New Roman" w:hAnsi="Times New Roman" w:cs="Times New Roman"/>
        </w:rPr>
      </w:pPr>
      <w:r w:rsidRPr="007B179B">
        <w:rPr>
          <w:rFonts w:ascii="Times New Roman" w:hAnsi="Times New Roman" w:cs="Times New Roman"/>
        </w:rPr>
        <w:t>Held Virtually via Google Meet</w:t>
      </w:r>
    </w:p>
    <w:p w14:paraId="098C5F1B" w14:textId="4C18B9BA" w:rsidR="00D23D1C" w:rsidRPr="00B9224C" w:rsidRDefault="00D23D1C" w:rsidP="00D23D1C">
      <w:pPr>
        <w:contextualSpacing/>
        <w:rPr>
          <w:rFonts w:ascii="Times New Roman" w:hAnsi="Times New Roman" w:cs="Times New Roman"/>
        </w:rPr>
      </w:pPr>
      <w:r w:rsidRPr="007B179B">
        <w:rPr>
          <w:rFonts w:ascii="Times New Roman" w:hAnsi="Times New Roman" w:cs="Times New Roman"/>
        </w:rPr>
        <w:tab/>
      </w:r>
      <w:r w:rsidRPr="007B179B">
        <w:rPr>
          <w:rFonts w:ascii="Times New Roman" w:hAnsi="Times New Roman" w:cs="Times New Roman"/>
        </w:rPr>
        <w:tab/>
      </w:r>
      <w:hyperlink r:id="rId11" w:history="1">
        <w:r w:rsidR="00B9224C" w:rsidRPr="00B9224C">
          <w:rPr>
            <w:rStyle w:val="Hyperlink"/>
            <w:rFonts w:ascii="Times New Roman" w:hAnsi="Times New Roman" w:cs="Times New Roman"/>
          </w:rPr>
          <w:t>https://meet.google.com/vbg-mvtj-mtv?authuser=0&amp;hs=122</w:t>
        </w:r>
      </w:hyperlink>
    </w:p>
    <w:p w14:paraId="16D60BF7" w14:textId="60A3D1AD" w:rsidR="00D23D1C" w:rsidRPr="007B179B" w:rsidRDefault="00D23D1C" w:rsidP="00D23D1C">
      <w:pPr>
        <w:contextualSpacing/>
        <w:rPr>
          <w:rFonts w:ascii="Times New Roman" w:hAnsi="Times New Roman" w:cs="Times New Roman"/>
        </w:rPr>
      </w:pPr>
      <w:r w:rsidRPr="007B179B">
        <w:rPr>
          <w:rFonts w:ascii="Times New Roman" w:hAnsi="Times New Roman" w:cs="Times New Roman"/>
        </w:rPr>
        <w:tab/>
      </w:r>
      <w:r w:rsidRPr="007B179B">
        <w:rPr>
          <w:rFonts w:ascii="Times New Roman" w:hAnsi="Times New Roman" w:cs="Times New Roman"/>
        </w:rPr>
        <w:tab/>
        <w:t xml:space="preserve">Join By Phone: (U.S.) =+1 470-400-5690 </w:t>
      </w:r>
    </w:p>
    <w:p w14:paraId="7E86CAD3" w14:textId="7251022D" w:rsidR="00D23D1C" w:rsidRPr="007B179B" w:rsidRDefault="00D23D1C" w:rsidP="00D23D1C">
      <w:pPr>
        <w:contextualSpacing/>
        <w:rPr>
          <w:rFonts w:ascii="Times New Roman" w:hAnsi="Times New Roman" w:cs="Times New Roman"/>
        </w:rPr>
      </w:pPr>
      <w:r w:rsidRPr="007B179B">
        <w:rPr>
          <w:rFonts w:ascii="Times New Roman" w:hAnsi="Times New Roman" w:cs="Times New Roman"/>
        </w:rPr>
        <w:tab/>
      </w:r>
      <w:r w:rsidRPr="007B179B">
        <w:rPr>
          <w:rFonts w:ascii="Times New Roman" w:hAnsi="Times New Roman" w:cs="Times New Roman"/>
        </w:rPr>
        <w:tab/>
        <w:t>PIN: 546 397 236#</w:t>
      </w:r>
    </w:p>
    <w:p w14:paraId="2C49F0D7" w14:textId="1490CC22" w:rsidR="00D23D1C" w:rsidRPr="007B179B" w:rsidRDefault="00D23D1C" w:rsidP="00D23D1C">
      <w:pPr>
        <w:contextualSpacing/>
        <w:rPr>
          <w:rFonts w:ascii="Times New Roman" w:hAnsi="Times New Roman" w:cs="Times New Roman"/>
          <w:b/>
          <w:bCs/>
        </w:rPr>
      </w:pPr>
    </w:p>
    <w:p w14:paraId="55D21906" w14:textId="58505055" w:rsidR="002E2495" w:rsidRPr="007B179B" w:rsidRDefault="002E2495" w:rsidP="00D23D1C">
      <w:pPr>
        <w:contextualSpacing/>
        <w:rPr>
          <w:rFonts w:ascii="Times New Roman" w:hAnsi="Times New Roman" w:cs="Times New Roman"/>
          <w:b/>
          <w:bCs/>
        </w:rPr>
      </w:pPr>
      <w:r w:rsidRPr="007B179B">
        <w:rPr>
          <w:rFonts w:ascii="Times New Roman" w:hAnsi="Times New Roman" w:cs="Times New Roman"/>
          <w:b/>
          <w:bCs/>
        </w:rPr>
        <w:t>MEMBERS PRESENT:</w:t>
      </w:r>
    </w:p>
    <w:p w14:paraId="23764C7E" w14:textId="51185C46" w:rsidR="00D8769B" w:rsidRPr="007B179B" w:rsidRDefault="00D8769B" w:rsidP="00D23D1C">
      <w:pPr>
        <w:contextualSpacing/>
        <w:rPr>
          <w:rFonts w:ascii="Times New Roman" w:hAnsi="Times New Roman" w:cs="Times New Roman"/>
        </w:rPr>
      </w:pPr>
      <w:r w:rsidRPr="007B179B">
        <w:rPr>
          <w:rFonts w:ascii="Times New Roman" w:hAnsi="Times New Roman" w:cs="Times New Roman"/>
          <w:b/>
          <w:bCs/>
        </w:rPr>
        <w:tab/>
      </w:r>
      <w:r w:rsidRPr="007B179B">
        <w:rPr>
          <w:rFonts w:ascii="Times New Roman" w:hAnsi="Times New Roman" w:cs="Times New Roman"/>
          <w:b/>
          <w:bCs/>
        </w:rPr>
        <w:tab/>
      </w:r>
      <w:r w:rsidRPr="007B179B">
        <w:rPr>
          <w:rFonts w:ascii="Times New Roman" w:hAnsi="Times New Roman" w:cs="Times New Roman"/>
        </w:rPr>
        <w:t>Mi</w:t>
      </w:r>
      <w:r w:rsidR="004468F2" w:rsidRPr="007B179B">
        <w:rPr>
          <w:rFonts w:ascii="Times New Roman" w:hAnsi="Times New Roman" w:cs="Times New Roman"/>
        </w:rPr>
        <w:t>chael</w:t>
      </w:r>
      <w:r w:rsidRPr="007B179B">
        <w:rPr>
          <w:rFonts w:ascii="Times New Roman" w:hAnsi="Times New Roman" w:cs="Times New Roman"/>
        </w:rPr>
        <w:t xml:space="preserve"> Moran</w:t>
      </w:r>
      <w:r w:rsidR="007B179B">
        <w:rPr>
          <w:rFonts w:ascii="Times New Roman" w:hAnsi="Times New Roman" w:cs="Times New Roman"/>
        </w:rPr>
        <w:t>, Industry Member</w:t>
      </w:r>
    </w:p>
    <w:p w14:paraId="43353B56" w14:textId="5825B0CC" w:rsidR="001D219E" w:rsidRDefault="00D8769B" w:rsidP="00D23D1C">
      <w:pPr>
        <w:contextualSpacing/>
        <w:rPr>
          <w:rFonts w:ascii="Times New Roman" w:hAnsi="Times New Roman" w:cs="Times New Roman"/>
        </w:rPr>
      </w:pPr>
      <w:r w:rsidRPr="007B179B">
        <w:rPr>
          <w:rFonts w:ascii="Times New Roman" w:hAnsi="Times New Roman" w:cs="Times New Roman"/>
        </w:rPr>
        <w:tab/>
      </w:r>
      <w:r w:rsidR="00766109">
        <w:rPr>
          <w:rFonts w:ascii="Times New Roman" w:hAnsi="Times New Roman" w:cs="Times New Roman"/>
        </w:rPr>
        <w:tab/>
      </w:r>
      <w:r w:rsidR="001D219E" w:rsidRPr="007B179B">
        <w:rPr>
          <w:rFonts w:ascii="Times New Roman" w:hAnsi="Times New Roman" w:cs="Times New Roman"/>
        </w:rPr>
        <w:t>Jason Danker</w:t>
      </w:r>
      <w:r w:rsidR="007B179B">
        <w:rPr>
          <w:rFonts w:ascii="Times New Roman" w:hAnsi="Times New Roman" w:cs="Times New Roman"/>
        </w:rPr>
        <w:t>, Industry Member</w:t>
      </w:r>
    </w:p>
    <w:p w14:paraId="28FBFC1E" w14:textId="6C7492F8" w:rsidR="007B179B" w:rsidRDefault="007B179B"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Steve Redman, Consumer Member</w:t>
      </w:r>
    </w:p>
    <w:p w14:paraId="7C6C106B" w14:textId="50470474" w:rsidR="00766109"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Charles “Peter” Meeks, Industry Member</w:t>
      </w:r>
    </w:p>
    <w:p w14:paraId="73B17531" w14:textId="2B570115" w:rsidR="0024113B" w:rsidRDefault="0024113B"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Davon Maye, Building Manager</w:t>
      </w:r>
    </w:p>
    <w:p w14:paraId="3CE749FF" w14:textId="6B8A60C8" w:rsidR="0075069E" w:rsidRPr="007B179B" w:rsidRDefault="00766109" w:rsidP="0075069E">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5069E">
        <w:rPr>
          <w:rFonts w:ascii="Times New Roman" w:hAnsi="Times New Roman" w:cs="Times New Roman"/>
        </w:rPr>
        <w:t>Thomas Lindsay, Industry Member</w:t>
      </w:r>
    </w:p>
    <w:p w14:paraId="438834E7" w14:textId="100E9D59" w:rsidR="00766109" w:rsidRPr="007B179B" w:rsidRDefault="00766109" w:rsidP="00D23D1C">
      <w:pPr>
        <w:contextualSpacing/>
        <w:rPr>
          <w:rFonts w:ascii="Times New Roman" w:hAnsi="Times New Roman" w:cs="Times New Roman"/>
        </w:rPr>
      </w:pPr>
    </w:p>
    <w:p w14:paraId="3E53EC49" w14:textId="77777777" w:rsidR="004468F2" w:rsidRPr="007B179B" w:rsidRDefault="004468F2" w:rsidP="00D23D1C">
      <w:pPr>
        <w:contextualSpacing/>
        <w:rPr>
          <w:rFonts w:ascii="Times New Roman" w:hAnsi="Times New Roman" w:cs="Times New Roman"/>
        </w:rPr>
      </w:pPr>
    </w:p>
    <w:p w14:paraId="5280DDA8" w14:textId="0CD32910" w:rsidR="004468F2" w:rsidRDefault="004468F2" w:rsidP="00D23D1C">
      <w:pPr>
        <w:contextualSpacing/>
        <w:rPr>
          <w:rFonts w:ascii="Times New Roman" w:hAnsi="Times New Roman" w:cs="Times New Roman"/>
          <w:b/>
          <w:bCs/>
        </w:rPr>
      </w:pPr>
      <w:r w:rsidRPr="007B179B">
        <w:rPr>
          <w:rFonts w:ascii="Times New Roman" w:hAnsi="Times New Roman" w:cs="Times New Roman"/>
          <w:b/>
          <w:bCs/>
        </w:rPr>
        <w:t>MEMBERS ABSENT:</w:t>
      </w:r>
    </w:p>
    <w:p w14:paraId="036530A6" w14:textId="77777777" w:rsidR="0075069E" w:rsidRDefault="0075069E" w:rsidP="0075069E">
      <w:pPr>
        <w:contextual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William “Bill” Hosea</w:t>
      </w:r>
      <w:r w:rsidRPr="007B179B">
        <w:rPr>
          <w:rFonts w:ascii="Times New Roman" w:hAnsi="Times New Roman" w:cs="Times New Roman"/>
        </w:rPr>
        <w:t>,</w:t>
      </w:r>
      <w:r>
        <w:rPr>
          <w:rFonts w:ascii="Times New Roman" w:hAnsi="Times New Roman" w:cs="Times New Roman"/>
        </w:rPr>
        <w:t xml:space="preserve"> (Acting)</w:t>
      </w:r>
      <w:r w:rsidRPr="007B179B">
        <w:rPr>
          <w:rFonts w:ascii="Times New Roman" w:hAnsi="Times New Roman" w:cs="Times New Roman"/>
        </w:rPr>
        <w:t xml:space="preserve"> Chairman</w:t>
      </w:r>
    </w:p>
    <w:p w14:paraId="114D969F" w14:textId="0128E4BD" w:rsidR="00B9224C" w:rsidRPr="007B179B" w:rsidRDefault="00B9224C" w:rsidP="0075069E">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Devki Virk, Commissioner of Labor &amp; Industry, Ex-Officio Member</w:t>
      </w:r>
    </w:p>
    <w:p w14:paraId="57A4A1EE" w14:textId="1175A3BD" w:rsidR="00DA25F0" w:rsidRPr="007B179B" w:rsidRDefault="004468F2" w:rsidP="0075069E">
      <w:pPr>
        <w:contextualSpacing/>
        <w:rPr>
          <w:rFonts w:ascii="Times New Roman" w:hAnsi="Times New Roman" w:cs="Times New Roman"/>
        </w:rPr>
      </w:pPr>
      <w:r w:rsidRPr="007B179B">
        <w:rPr>
          <w:rFonts w:ascii="Times New Roman" w:hAnsi="Times New Roman" w:cs="Times New Roman"/>
          <w:b/>
          <w:bCs/>
        </w:rPr>
        <w:tab/>
      </w:r>
      <w:r w:rsidRPr="007B179B">
        <w:rPr>
          <w:rFonts w:ascii="Times New Roman" w:hAnsi="Times New Roman" w:cs="Times New Roman"/>
          <w:b/>
          <w:bCs/>
        </w:rPr>
        <w:tab/>
      </w:r>
    </w:p>
    <w:p w14:paraId="3524027B" w14:textId="77777777" w:rsidR="004468F2" w:rsidRPr="007B179B" w:rsidRDefault="004468F2" w:rsidP="00D23D1C">
      <w:pPr>
        <w:contextualSpacing/>
        <w:rPr>
          <w:rFonts w:ascii="Times New Roman" w:hAnsi="Times New Roman" w:cs="Times New Roman"/>
        </w:rPr>
      </w:pPr>
    </w:p>
    <w:p w14:paraId="58C7C516" w14:textId="3990C091" w:rsidR="004468F2" w:rsidRPr="007B179B" w:rsidRDefault="004468F2" w:rsidP="00D23D1C">
      <w:pPr>
        <w:contextualSpacing/>
        <w:rPr>
          <w:rFonts w:ascii="Times New Roman" w:hAnsi="Times New Roman" w:cs="Times New Roman"/>
          <w:b/>
          <w:bCs/>
        </w:rPr>
      </w:pPr>
      <w:r w:rsidRPr="007B179B">
        <w:rPr>
          <w:rFonts w:ascii="Times New Roman" w:hAnsi="Times New Roman" w:cs="Times New Roman"/>
          <w:b/>
          <w:bCs/>
        </w:rPr>
        <w:t>LABOR OFFICIALS AND STAFF PRESENT:</w:t>
      </w:r>
    </w:p>
    <w:p w14:paraId="03211A61" w14:textId="15FAD887" w:rsidR="001D219E" w:rsidRDefault="001D219E" w:rsidP="00D23D1C">
      <w:pPr>
        <w:contextualSpacing/>
        <w:rPr>
          <w:rFonts w:ascii="Times New Roman" w:hAnsi="Times New Roman" w:cs="Times New Roman"/>
        </w:rPr>
      </w:pPr>
      <w:r w:rsidRPr="007B179B">
        <w:rPr>
          <w:rFonts w:ascii="Times New Roman" w:hAnsi="Times New Roman" w:cs="Times New Roman"/>
        </w:rPr>
        <w:tab/>
      </w:r>
      <w:r w:rsidRPr="007B179B">
        <w:rPr>
          <w:rFonts w:ascii="Times New Roman" w:hAnsi="Times New Roman" w:cs="Times New Roman"/>
        </w:rPr>
        <w:tab/>
      </w:r>
      <w:r w:rsidR="007B179B">
        <w:rPr>
          <w:rFonts w:ascii="Times New Roman" w:hAnsi="Times New Roman" w:cs="Times New Roman"/>
        </w:rPr>
        <w:t>John Dove, Commissioner</w:t>
      </w:r>
      <w:r w:rsidR="00766109">
        <w:rPr>
          <w:rFonts w:ascii="Times New Roman" w:hAnsi="Times New Roman" w:cs="Times New Roman"/>
        </w:rPr>
        <w:t>,</w:t>
      </w:r>
      <w:r w:rsidR="007B179B">
        <w:rPr>
          <w:rFonts w:ascii="Times New Roman" w:hAnsi="Times New Roman" w:cs="Times New Roman"/>
        </w:rPr>
        <w:t xml:space="preserve"> Occupational and Professional Licensing</w:t>
      </w:r>
    </w:p>
    <w:p w14:paraId="2F3E3F9C" w14:textId="39322C43" w:rsidR="00766109"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Charles Marquette, Executive Director, Mechanical Licensing Unit</w:t>
      </w:r>
    </w:p>
    <w:p w14:paraId="70FABD23" w14:textId="7317C0C1" w:rsidR="00766109"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Mischelle VanReusel, Deputy Commissioner, Labor and Industry</w:t>
      </w:r>
    </w:p>
    <w:p w14:paraId="54D63E62" w14:textId="42D3DD01" w:rsidR="00766109" w:rsidRPr="007B179B" w:rsidRDefault="00766109"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Daniel Gutierrez, Chief Elevator Inspector</w:t>
      </w:r>
    </w:p>
    <w:p w14:paraId="1D463F68" w14:textId="12812B9C" w:rsidR="001D219E" w:rsidRPr="007B179B" w:rsidRDefault="001D219E" w:rsidP="00D23D1C">
      <w:pPr>
        <w:contextualSpacing/>
        <w:rPr>
          <w:rFonts w:ascii="Times New Roman" w:hAnsi="Times New Roman" w:cs="Times New Roman"/>
        </w:rPr>
      </w:pPr>
      <w:r w:rsidRPr="007B179B">
        <w:rPr>
          <w:rFonts w:ascii="Times New Roman" w:hAnsi="Times New Roman" w:cs="Times New Roman"/>
        </w:rPr>
        <w:tab/>
      </w:r>
      <w:r w:rsidRPr="007B179B">
        <w:rPr>
          <w:rFonts w:ascii="Times New Roman" w:hAnsi="Times New Roman" w:cs="Times New Roman"/>
        </w:rPr>
        <w:tab/>
        <w:t>Dave Dearbor</w:t>
      </w:r>
      <w:r w:rsidR="00DA25F0" w:rsidRPr="007B179B">
        <w:rPr>
          <w:rFonts w:ascii="Times New Roman" w:hAnsi="Times New Roman" w:cs="Times New Roman"/>
        </w:rPr>
        <w:t>n</w:t>
      </w:r>
      <w:r w:rsidRPr="007B179B">
        <w:rPr>
          <w:rFonts w:ascii="Times New Roman" w:hAnsi="Times New Roman" w:cs="Times New Roman"/>
        </w:rPr>
        <w:t>, Labor and Industry</w:t>
      </w:r>
      <w:r w:rsidR="0024113B">
        <w:rPr>
          <w:rFonts w:ascii="Times New Roman" w:hAnsi="Times New Roman" w:cs="Times New Roman"/>
        </w:rPr>
        <w:t>, Safety Inspections Program Manager</w:t>
      </w:r>
    </w:p>
    <w:p w14:paraId="203F6953" w14:textId="6F991884" w:rsidR="0024113B" w:rsidRDefault="00956138" w:rsidP="00D23D1C">
      <w:pPr>
        <w:contextualSpacing/>
        <w:rPr>
          <w:rFonts w:ascii="Times New Roman" w:hAnsi="Times New Roman" w:cs="Times New Roman"/>
        </w:rPr>
      </w:pPr>
      <w:r w:rsidRPr="007B179B">
        <w:rPr>
          <w:rFonts w:ascii="Times New Roman" w:hAnsi="Times New Roman" w:cs="Times New Roman"/>
        </w:rPr>
        <w:tab/>
      </w:r>
      <w:r w:rsidR="00766109">
        <w:rPr>
          <w:rFonts w:ascii="Times New Roman" w:hAnsi="Times New Roman" w:cs="Times New Roman"/>
        </w:rPr>
        <w:tab/>
      </w:r>
      <w:r w:rsidR="0075069E" w:rsidRPr="00B9224C">
        <w:rPr>
          <w:rFonts w:ascii="Times New Roman" w:hAnsi="Times New Roman" w:cs="Times New Roman"/>
        </w:rPr>
        <w:t>Peggy DallAcqua,</w:t>
      </w:r>
      <w:r w:rsidR="00695ED6" w:rsidRPr="00B9224C">
        <w:rPr>
          <w:rFonts w:ascii="Times New Roman" w:hAnsi="Times New Roman" w:cs="Times New Roman"/>
        </w:rPr>
        <w:t xml:space="preserve"> Assistant Attorney General</w:t>
      </w:r>
    </w:p>
    <w:p w14:paraId="7A95C86A" w14:textId="1773F840" w:rsidR="00B9224C" w:rsidRPr="00B9224C" w:rsidRDefault="00B9224C"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Matthew Venuti</w:t>
      </w:r>
      <w:r w:rsidRPr="00B9224C">
        <w:rPr>
          <w:rFonts w:ascii="Times New Roman" w:hAnsi="Times New Roman" w:cs="Times New Roman"/>
        </w:rPr>
        <w:t>, Assistant Attorney General</w:t>
      </w:r>
    </w:p>
    <w:p w14:paraId="2F766180" w14:textId="45367BAA" w:rsidR="00695ED6" w:rsidRDefault="0024113B" w:rsidP="00D23D1C">
      <w:pPr>
        <w:contextualSpacing/>
        <w:rPr>
          <w:rFonts w:ascii="Times New Roman" w:hAnsi="Times New Roman" w:cs="Times New Roman"/>
        </w:rPr>
      </w:pPr>
      <w:r w:rsidRPr="00B9224C">
        <w:rPr>
          <w:rFonts w:ascii="Times New Roman" w:hAnsi="Times New Roman" w:cs="Times New Roman"/>
        </w:rPr>
        <w:tab/>
      </w:r>
      <w:r w:rsidRPr="00B9224C">
        <w:rPr>
          <w:rFonts w:ascii="Times New Roman" w:hAnsi="Times New Roman" w:cs="Times New Roman"/>
        </w:rPr>
        <w:tab/>
      </w:r>
      <w:r>
        <w:rPr>
          <w:rFonts w:ascii="Times New Roman" w:hAnsi="Times New Roman" w:cs="Times New Roman"/>
        </w:rPr>
        <w:t>Angel Mack-Boyd, Board Administrator</w:t>
      </w:r>
      <w:r w:rsidR="00695ED6" w:rsidRPr="007B179B">
        <w:rPr>
          <w:rFonts w:ascii="Times New Roman" w:hAnsi="Times New Roman" w:cs="Times New Roman"/>
        </w:rPr>
        <w:tab/>
      </w:r>
    </w:p>
    <w:p w14:paraId="3DA82E8F" w14:textId="0072AF41" w:rsidR="001D219E" w:rsidRPr="007B179B" w:rsidRDefault="00D9638C" w:rsidP="00D23D1C">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8079831" w14:textId="77777777" w:rsidR="0014557C" w:rsidRDefault="0014557C" w:rsidP="00D23D1C">
      <w:pPr>
        <w:contextualSpacing/>
        <w:rPr>
          <w:rFonts w:ascii="Times New Roman" w:hAnsi="Times New Roman" w:cs="Times New Roman"/>
          <w:b/>
          <w:bCs/>
        </w:rPr>
      </w:pPr>
    </w:p>
    <w:p w14:paraId="740B0A74" w14:textId="1BAD078E" w:rsidR="001D219E" w:rsidRPr="007B179B" w:rsidRDefault="001D219E" w:rsidP="00D23D1C">
      <w:pPr>
        <w:contextualSpacing/>
        <w:rPr>
          <w:rFonts w:ascii="Times New Roman" w:hAnsi="Times New Roman" w:cs="Times New Roman"/>
          <w:b/>
          <w:bCs/>
        </w:rPr>
      </w:pPr>
      <w:r w:rsidRPr="007B179B">
        <w:rPr>
          <w:rFonts w:ascii="Times New Roman" w:hAnsi="Times New Roman" w:cs="Times New Roman"/>
          <w:b/>
          <w:bCs/>
        </w:rPr>
        <w:lastRenderedPageBreak/>
        <w:t>GUEST PRESENT:</w:t>
      </w:r>
    </w:p>
    <w:p w14:paraId="25D36E5B" w14:textId="7226DE29" w:rsidR="0024113B" w:rsidRPr="0024113B" w:rsidRDefault="001D219E" w:rsidP="00D23D1C">
      <w:pPr>
        <w:contextualSpacing/>
        <w:rPr>
          <w:rFonts w:ascii="Times New Roman" w:hAnsi="Times New Roman" w:cs="Times New Roman"/>
        </w:rPr>
      </w:pPr>
      <w:r w:rsidRPr="007B179B">
        <w:rPr>
          <w:rFonts w:ascii="Times New Roman" w:hAnsi="Times New Roman" w:cs="Times New Roman"/>
          <w:b/>
          <w:bCs/>
        </w:rPr>
        <w:tab/>
      </w:r>
      <w:r w:rsidRPr="007B179B">
        <w:rPr>
          <w:rFonts w:ascii="Times New Roman" w:hAnsi="Times New Roman" w:cs="Times New Roman"/>
          <w:b/>
          <w:bCs/>
        </w:rPr>
        <w:tab/>
      </w:r>
      <w:r w:rsidR="0024113B">
        <w:rPr>
          <w:rFonts w:ascii="Times New Roman" w:hAnsi="Times New Roman" w:cs="Times New Roman"/>
        </w:rPr>
        <w:t>Luke Metzinger, Alimak/ Winding Engineering and Service Manager</w:t>
      </w:r>
    </w:p>
    <w:p w14:paraId="75A91223" w14:textId="77777777" w:rsidR="001D219E" w:rsidRPr="007B179B" w:rsidRDefault="001D219E" w:rsidP="00D23D1C">
      <w:pPr>
        <w:contextualSpacing/>
        <w:rPr>
          <w:rFonts w:ascii="Times New Roman" w:hAnsi="Times New Roman" w:cs="Times New Roman"/>
        </w:rPr>
      </w:pPr>
    </w:p>
    <w:p w14:paraId="47C01489" w14:textId="26119C48" w:rsidR="001D219E" w:rsidRPr="007B179B" w:rsidRDefault="001D219E"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C</w:t>
      </w:r>
      <w:r w:rsidR="00DA25F0" w:rsidRPr="007B179B">
        <w:rPr>
          <w:rFonts w:ascii="Times New Roman" w:hAnsi="Times New Roman" w:cs="Times New Roman"/>
          <w:b/>
          <w:bCs/>
          <w:u w:val="single"/>
        </w:rPr>
        <w:t>ALL TO ORDER</w:t>
      </w:r>
    </w:p>
    <w:p w14:paraId="2F2DE89F" w14:textId="77777777" w:rsidR="001D219E" w:rsidRPr="007B179B" w:rsidRDefault="001D219E" w:rsidP="005018C6">
      <w:pPr>
        <w:contextualSpacing/>
        <w:jc w:val="both"/>
        <w:rPr>
          <w:rFonts w:ascii="Times New Roman" w:hAnsi="Times New Roman" w:cs="Times New Roman"/>
          <w:b/>
          <w:bCs/>
          <w:u w:val="single"/>
        </w:rPr>
      </w:pPr>
    </w:p>
    <w:p w14:paraId="7049E8AF" w14:textId="4208B29E" w:rsidR="001D219E" w:rsidRDefault="00B9224C" w:rsidP="005018C6">
      <w:pPr>
        <w:contextualSpacing/>
        <w:jc w:val="both"/>
        <w:rPr>
          <w:rFonts w:ascii="Times New Roman" w:hAnsi="Times New Roman" w:cs="Times New Roman"/>
        </w:rPr>
      </w:pPr>
      <w:r>
        <w:rPr>
          <w:rFonts w:ascii="Times New Roman" w:hAnsi="Times New Roman" w:cs="Times New Roman"/>
        </w:rPr>
        <w:t>Executive Director Marquette</w:t>
      </w:r>
      <w:r w:rsidR="001D219E" w:rsidRPr="007B179B">
        <w:rPr>
          <w:rFonts w:ascii="Times New Roman" w:hAnsi="Times New Roman" w:cs="Times New Roman"/>
        </w:rPr>
        <w:t xml:space="preserve"> called the Business Meeting of the Maryland Elevator Safety Review Board to Order at 1</w:t>
      </w:r>
      <w:r w:rsidR="00766109">
        <w:rPr>
          <w:rFonts w:ascii="Times New Roman" w:hAnsi="Times New Roman" w:cs="Times New Roman"/>
        </w:rPr>
        <w:t>0:</w:t>
      </w:r>
      <w:r w:rsidR="002A5E5F">
        <w:rPr>
          <w:rFonts w:ascii="Times New Roman" w:hAnsi="Times New Roman" w:cs="Times New Roman"/>
        </w:rPr>
        <w:t>40</w:t>
      </w:r>
      <w:r w:rsidR="00766109">
        <w:rPr>
          <w:rFonts w:ascii="Times New Roman" w:hAnsi="Times New Roman" w:cs="Times New Roman"/>
        </w:rPr>
        <w:t xml:space="preserve"> am.  </w:t>
      </w:r>
    </w:p>
    <w:p w14:paraId="5C707660" w14:textId="77777777" w:rsidR="00766109" w:rsidRDefault="00766109" w:rsidP="005018C6">
      <w:pPr>
        <w:contextualSpacing/>
        <w:jc w:val="both"/>
        <w:rPr>
          <w:rFonts w:ascii="Times New Roman" w:hAnsi="Times New Roman" w:cs="Times New Roman"/>
        </w:rPr>
      </w:pPr>
    </w:p>
    <w:p w14:paraId="244B910F" w14:textId="6403A3EF" w:rsidR="00766109" w:rsidRDefault="00766109" w:rsidP="005018C6">
      <w:pPr>
        <w:contextualSpacing/>
        <w:jc w:val="both"/>
        <w:rPr>
          <w:rFonts w:ascii="Times New Roman" w:hAnsi="Times New Roman" w:cs="Times New Roman"/>
          <w:b/>
          <w:bCs/>
          <w:u w:val="single"/>
        </w:rPr>
      </w:pPr>
      <w:r>
        <w:rPr>
          <w:rFonts w:ascii="Times New Roman" w:hAnsi="Times New Roman" w:cs="Times New Roman"/>
          <w:b/>
          <w:bCs/>
          <w:u w:val="single"/>
        </w:rPr>
        <w:t>ADOPTION OF THE AGENDA</w:t>
      </w:r>
    </w:p>
    <w:p w14:paraId="0C021D3D" w14:textId="77777777" w:rsidR="00766109" w:rsidRDefault="00766109" w:rsidP="005018C6">
      <w:pPr>
        <w:contextualSpacing/>
        <w:jc w:val="both"/>
        <w:rPr>
          <w:rFonts w:ascii="Times New Roman" w:hAnsi="Times New Roman" w:cs="Times New Roman"/>
          <w:b/>
          <w:bCs/>
          <w:u w:val="single"/>
        </w:rPr>
      </w:pPr>
    </w:p>
    <w:p w14:paraId="73AE9B25" w14:textId="6B2E9C65" w:rsidR="00AB12F6" w:rsidRPr="0014557C" w:rsidRDefault="0014557C" w:rsidP="005018C6">
      <w:pPr>
        <w:contextualSpacing/>
        <w:jc w:val="both"/>
        <w:rPr>
          <w:rFonts w:ascii="Times New Roman" w:hAnsi="Times New Roman" w:cs="Times New Roman"/>
        </w:rPr>
      </w:pPr>
      <w:r w:rsidRPr="0014557C">
        <w:rPr>
          <w:rFonts w:ascii="Times New Roman" w:hAnsi="Times New Roman" w:cs="Times New Roman"/>
        </w:rPr>
        <w:t>The Board reviewed the agenda for the February 17, 2026, Business Meeting. Upon a motion by Mr. Danker, seconded by Mr. Meeks, and followed by a roll call vote, the Board unanimously approved the adoption of the agenda as presented.</w:t>
      </w:r>
    </w:p>
    <w:p w14:paraId="463934D7" w14:textId="77777777" w:rsidR="0014557C" w:rsidRPr="007B179B" w:rsidRDefault="0014557C" w:rsidP="005018C6">
      <w:pPr>
        <w:contextualSpacing/>
        <w:jc w:val="both"/>
        <w:rPr>
          <w:rFonts w:ascii="Times New Roman" w:hAnsi="Times New Roman" w:cs="Times New Roman"/>
          <w:b/>
          <w:bCs/>
          <w:u w:val="single"/>
        </w:rPr>
      </w:pPr>
    </w:p>
    <w:p w14:paraId="509843F6" w14:textId="4941AE15" w:rsidR="00AB12F6" w:rsidRPr="007B179B" w:rsidRDefault="00DA25F0"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APPROVAL OF THE MINUTES</w:t>
      </w:r>
    </w:p>
    <w:p w14:paraId="28541870" w14:textId="77777777" w:rsidR="00DA25F0" w:rsidRPr="007B179B" w:rsidRDefault="00DA25F0" w:rsidP="005018C6">
      <w:pPr>
        <w:contextualSpacing/>
        <w:jc w:val="both"/>
        <w:rPr>
          <w:rFonts w:ascii="Times New Roman" w:hAnsi="Times New Roman" w:cs="Times New Roman"/>
          <w:b/>
          <w:bCs/>
          <w:u w:val="single"/>
        </w:rPr>
      </w:pPr>
    </w:p>
    <w:p w14:paraId="2E2E533D" w14:textId="77777777" w:rsidR="0014557C" w:rsidRPr="0014557C" w:rsidRDefault="0014557C" w:rsidP="0014557C">
      <w:pPr>
        <w:contextualSpacing/>
        <w:jc w:val="both"/>
        <w:rPr>
          <w:rFonts w:ascii="Times New Roman" w:hAnsi="Times New Roman" w:cs="Times New Roman"/>
        </w:rPr>
      </w:pPr>
      <w:r w:rsidRPr="0014557C">
        <w:rPr>
          <w:rFonts w:ascii="Times New Roman" w:hAnsi="Times New Roman" w:cs="Times New Roman"/>
        </w:rPr>
        <w:t>The Board reviewed the minutes of the October 21, 2025, Business Meeting. A correction was noted to accurately reflect the attendance of Mr. Lindsay.</w:t>
      </w:r>
    </w:p>
    <w:p w14:paraId="3A63E3DD" w14:textId="77777777" w:rsidR="0014557C" w:rsidRPr="0014557C" w:rsidRDefault="0014557C" w:rsidP="0014557C">
      <w:pPr>
        <w:contextualSpacing/>
        <w:jc w:val="both"/>
        <w:rPr>
          <w:rFonts w:ascii="Times New Roman" w:hAnsi="Times New Roman" w:cs="Times New Roman"/>
        </w:rPr>
      </w:pPr>
    </w:p>
    <w:p w14:paraId="423C26F3" w14:textId="77777777" w:rsidR="0014557C" w:rsidRPr="0014557C" w:rsidRDefault="0014557C" w:rsidP="0014557C">
      <w:pPr>
        <w:contextualSpacing/>
        <w:jc w:val="both"/>
        <w:rPr>
          <w:rFonts w:ascii="Times New Roman" w:hAnsi="Times New Roman" w:cs="Times New Roman"/>
        </w:rPr>
      </w:pPr>
      <w:r w:rsidRPr="0014557C">
        <w:rPr>
          <w:rFonts w:ascii="Times New Roman" w:hAnsi="Times New Roman" w:cs="Times New Roman"/>
        </w:rPr>
        <w:t>Upon a motion by Mr. Redman, seconded by Mr. Danker, and following a roll call vote, the Board unanimously approved the minutes as amended.</w:t>
      </w:r>
    </w:p>
    <w:p w14:paraId="608DFA40" w14:textId="6AE4CCD8" w:rsidR="00AB12F6" w:rsidRPr="007B179B" w:rsidRDefault="00D9638C" w:rsidP="005018C6">
      <w:pPr>
        <w:contextualSpacing/>
        <w:jc w:val="both"/>
        <w:rPr>
          <w:rFonts w:ascii="Times New Roman" w:hAnsi="Times New Roman" w:cs="Times New Roman"/>
        </w:rPr>
      </w:pPr>
      <w:r>
        <w:rPr>
          <w:rFonts w:ascii="Times New Roman" w:hAnsi="Times New Roman" w:cs="Times New Roman"/>
        </w:rPr>
        <w:t xml:space="preserve">  </w:t>
      </w:r>
    </w:p>
    <w:p w14:paraId="0035EE5B" w14:textId="061BCF4C" w:rsidR="000F3C43" w:rsidRPr="007B179B" w:rsidRDefault="000F3C43"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C</w:t>
      </w:r>
      <w:r w:rsidR="00DA25F0" w:rsidRPr="007B179B">
        <w:rPr>
          <w:rFonts w:ascii="Times New Roman" w:hAnsi="Times New Roman" w:cs="Times New Roman"/>
          <w:b/>
          <w:bCs/>
          <w:u w:val="single"/>
        </w:rPr>
        <w:t>OMPLAINT COMMITTEE REPORT</w:t>
      </w:r>
    </w:p>
    <w:p w14:paraId="669ED6CF" w14:textId="77777777" w:rsidR="000F3C43" w:rsidRPr="007B179B" w:rsidRDefault="000F3C43" w:rsidP="005018C6">
      <w:pPr>
        <w:contextualSpacing/>
        <w:jc w:val="both"/>
        <w:rPr>
          <w:rFonts w:ascii="Times New Roman" w:hAnsi="Times New Roman" w:cs="Times New Roman"/>
          <w:b/>
          <w:bCs/>
          <w:u w:val="single"/>
        </w:rPr>
      </w:pPr>
    </w:p>
    <w:p w14:paraId="73F318CC" w14:textId="77777777" w:rsidR="000F3C43" w:rsidRPr="007B179B" w:rsidRDefault="000F3C43" w:rsidP="005018C6">
      <w:pPr>
        <w:contextualSpacing/>
        <w:jc w:val="both"/>
        <w:rPr>
          <w:rFonts w:ascii="Times New Roman" w:hAnsi="Times New Roman" w:cs="Times New Roman"/>
        </w:rPr>
      </w:pPr>
      <w:r w:rsidRPr="007B179B">
        <w:rPr>
          <w:rFonts w:ascii="Times New Roman" w:hAnsi="Times New Roman" w:cs="Times New Roman"/>
        </w:rPr>
        <w:t>There was no report from the Complaint Committee.</w:t>
      </w:r>
    </w:p>
    <w:p w14:paraId="583DBE20" w14:textId="77777777" w:rsidR="000F3C43" w:rsidRPr="007B179B" w:rsidRDefault="000F3C43" w:rsidP="005018C6">
      <w:pPr>
        <w:contextualSpacing/>
        <w:jc w:val="both"/>
        <w:rPr>
          <w:rFonts w:ascii="Times New Roman" w:hAnsi="Times New Roman" w:cs="Times New Roman"/>
        </w:rPr>
      </w:pPr>
    </w:p>
    <w:p w14:paraId="7EAB6AED" w14:textId="7C246D4E" w:rsidR="000F3C43" w:rsidRPr="007B179B" w:rsidRDefault="000F3C43"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A</w:t>
      </w:r>
      <w:r w:rsidR="00DA25F0" w:rsidRPr="007B179B">
        <w:rPr>
          <w:rFonts w:ascii="Times New Roman" w:hAnsi="Times New Roman" w:cs="Times New Roman"/>
          <w:b/>
          <w:bCs/>
          <w:u w:val="single"/>
        </w:rPr>
        <w:t>PPLICATION REVIEW COMMITTEE REPORT</w:t>
      </w:r>
    </w:p>
    <w:p w14:paraId="44E9A396" w14:textId="77777777" w:rsidR="000F3C43" w:rsidRPr="007B179B" w:rsidRDefault="000F3C43" w:rsidP="005018C6">
      <w:pPr>
        <w:contextualSpacing/>
        <w:jc w:val="both"/>
        <w:rPr>
          <w:rFonts w:ascii="Times New Roman" w:hAnsi="Times New Roman" w:cs="Times New Roman"/>
          <w:b/>
          <w:bCs/>
          <w:u w:val="single"/>
        </w:rPr>
      </w:pPr>
    </w:p>
    <w:p w14:paraId="233675B8" w14:textId="71BBE6B5" w:rsidR="000F3C43" w:rsidRPr="007B179B" w:rsidRDefault="002A5E5F" w:rsidP="005018C6">
      <w:pPr>
        <w:contextualSpacing/>
        <w:jc w:val="both"/>
        <w:rPr>
          <w:rFonts w:ascii="Times New Roman" w:hAnsi="Times New Roman" w:cs="Times New Roman"/>
        </w:rPr>
      </w:pPr>
      <w:r>
        <w:rPr>
          <w:rFonts w:ascii="Times New Roman" w:hAnsi="Times New Roman" w:cs="Times New Roman"/>
        </w:rPr>
        <w:t>There was no report from the Application Review Committee.</w:t>
      </w:r>
    </w:p>
    <w:p w14:paraId="3ADAE2ED" w14:textId="28434EA4" w:rsidR="000F3C43" w:rsidRPr="007B179B" w:rsidRDefault="000F3C43" w:rsidP="005018C6">
      <w:pPr>
        <w:contextualSpacing/>
        <w:jc w:val="both"/>
        <w:rPr>
          <w:rFonts w:ascii="Times New Roman" w:hAnsi="Times New Roman" w:cs="Times New Roman"/>
        </w:rPr>
      </w:pPr>
    </w:p>
    <w:p w14:paraId="1045DCCC" w14:textId="5CCFA7E3" w:rsidR="000F3C43" w:rsidRPr="007B179B" w:rsidRDefault="000F3C43"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R</w:t>
      </w:r>
      <w:r w:rsidR="00DA25F0" w:rsidRPr="007B179B">
        <w:rPr>
          <w:rFonts w:ascii="Times New Roman" w:hAnsi="Times New Roman" w:cs="Times New Roman"/>
          <w:b/>
          <w:bCs/>
          <w:u w:val="single"/>
        </w:rPr>
        <w:t>EVIEW OF PSI EXAMINATION STATISTICS AND LICENSE TOTALS</w:t>
      </w:r>
    </w:p>
    <w:p w14:paraId="7F3C1D35" w14:textId="77777777" w:rsidR="00240D04" w:rsidRPr="007B179B" w:rsidRDefault="00240D04" w:rsidP="005018C6">
      <w:pPr>
        <w:contextualSpacing/>
        <w:jc w:val="both"/>
        <w:rPr>
          <w:rFonts w:ascii="Times New Roman" w:hAnsi="Times New Roman" w:cs="Times New Roman"/>
          <w:b/>
          <w:bCs/>
          <w:u w:val="single"/>
        </w:rPr>
      </w:pPr>
    </w:p>
    <w:p w14:paraId="1095407A" w14:textId="2ED713E4" w:rsidR="001A5512" w:rsidRPr="007B179B" w:rsidRDefault="0075069E" w:rsidP="005018C6">
      <w:pPr>
        <w:contextualSpacing/>
        <w:jc w:val="both"/>
        <w:rPr>
          <w:rFonts w:ascii="Times New Roman" w:hAnsi="Times New Roman" w:cs="Times New Roman"/>
        </w:rPr>
      </w:pPr>
      <w:r>
        <w:rPr>
          <w:rFonts w:ascii="Times New Roman" w:hAnsi="Times New Roman" w:cs="Times New Roman"/>
        </w:rPr>
        <w:t xml:space="preserve">Ms. Mack-Boyd reports </w:t>
      </w:r>
      <w:r w:rsidR="0014557C">
        <w:rPr>
          <w:rFonts w:ascii="Times New Roman" w:hAnsi="Times New Roman" w:cs="Times New Roman"/>
        </w:rPr>
        <w:t>that one</w:t>
      </w:r>
      <w:r w:rsidR="0014557C" w:rsidRPr="0014557C">
        <w:rPr>
          <w:rFonts w:ascii="Times New Roman" w:hAnsi="Times New Roman" w:cs="Times New Roman"/>
        </w:rPr>
        <w:t xml:space="preserve"> (1) candidate sat for the exam in January 2026 and successfully passed.</w:t>
      </w:r>
      <w:r w:rsidR="0014557C">
        <w:rPr>
          <w:rFonts w:ascii="Times New Roman" w:hAnsi="Times New Roman" w:cs="Times New Roman"/>
        </w:rPr>
        <w:t xml:space="preserve"> </w:t>
      </w:r>
      <w:r w:rsidR="00D97DE8" w:rsidRPr="007B179B">
        <w:rPr>
          <w:rFonts w:ascii="Times New Roman" w:hAnsi="Times New Roman" w:cs="Times New Roman"/>
        </w:rPr>
        <w:t xml:space="preserve">Since the inception of </w:t>
      </w:r>
      <w:r>
        <w:rPr>
          <w:rFonts w:ascii="Times New Roman" w:hAnsi="Times New Roman" w:cs="Times New Roman"/>
        </w:rPr>
        <w:t xml:space="preserve">the </w:t>
      </w:r>
      <w:r w:rsidR="0014557C">
        <w:rPr>
          <w:rFonts w:ascii="Times New Roman" w:hAnsi="Times New Roman" w:cs="Times New Roman"/>
        </w:rPr>
        <w:t>examination</w:t>
      </w:r>
      <w:r w:rsidR="00D97DE8" w:rsidRPr="007B179B">
        <w:rPr>
          <w:rFonts w:ascii="Times New Roman" w:hAnsi="Times New Roman" w:cs="Times New Roman"/>
        </w:rPr>
        <w:t xml:space="preserve"> </w:t>
      </w:r>
      <w:r>
        <w:rPr>
          <w:rFonts w:ascii="Times New Roman" w:hAnsi="Times New Roman" w:cs="Times New Roman"/>
        </w:rPr>
        <w:t>88</w:t>
      </w:r>
      <w:r w:rsidR="00A92587" w:rsidRPr="007B179B">
        <w:rPr>
          <w:rFonts w:ascii="Times New Roman" w:hAnsi="Times New Roman" w:cs="Times New Roman"/>
        </w:rPr>
        <w:t xml:space="preserve"> </w:t>
      </w:r>
      <w:r w:rsidR="00D97DE8" w:rsidRPr="007B179B">
        <w:rPr>
          <w:rFonts w:ascii="Times New Roman" w:hAnsi="Times New Roman" w:cs="Times New Roman"/>
        </w:rPr>
        <w:t>candidates have been tested</w:t>
      </w:r>
      <w:r w:rsidR="0014557C">
        <w:rPr>
          <w:rFonts w:ascii="Times New Roman" w:hAnsi="Times New Roman" w:cs="Times New Roman"/>
        </w:rPr>
        <w:t>.</w:t>
      </w:r>
      <w:r w:rsidR="00D97DE8" w:rsidRPr="007B179B">
        <w:rPr>
          <w:rFonts w:ascii="Times New Roman" w:hAnsi="Times New Roman" w:cs="Times New Roman"/>
        </w:rPr>
        <w:t xml:space="preserve"> </w:t>
      </w:r>
      <w:r w:rsidR="0014557C" w:rsidRPr="0014557C">
        <w:rPr>
          <w:rFonts w:ascii="Times New Roman" w:hAnsi="Times New Roman" w:cs="Times New Roman"/>
        </w:rPr>
        <w:t>Of those, 38 passed and 50 failed, resulting in a cumulative pass rate of 43%.</w:t>
      </w:r>
      <w:r w:rsidR="0014557C">
        <w:rPr>
          <w:rFonts w:ascii="Times New Roman" w:hAnsi="Times New Roman" w:cs="Times New Roman"/>
        </w:rPr>
        <w:t xml:space="preserve"> </w:t>
      </w:r>
      <w:r w:rsidR="00D97DE8" w:rsidRPr="007B179B">
        <w:rPr>
          <w:rFonts w:ascii="Times New Roman" w:hAnsi="Times New Roman" w:cs="Times New Roman"/>
        </w:rPr>
        <w:t xml:space="preserve">There are currently </w:t>
      </w:r>
      <w:r w:rsidR="00B31A9B">
        <w:rPr>
          <w:rFonts w:ascii="Times New Roman" w:hAnsi="Times New Roman" w:cs="Times New Roman"/>
        </w:rPr>
        <w:t>1,077</w:t>
      </w:r>
      <w:r w:rsidR="00D97DE8" w:rsidRPr="007B179B">
        <w:rPr>
          <w:rFonts w:ascii="Times New Roman" w:hAnsi="Times New Roman" w:cs="Times New Roman"/>
        </w:rPr>
        <w:t xml:space="preserve"> active </w:t>
      </w:r>
      <w:r w:rsidR="002A5E5F" w:rsidRPr="007B179B">
        <w:rPr>
          <w:rFonts w:ascii="Times New Roman" w:hAnsi="Times New Roman" w:cs="Times New Roman"/>
        </w:rPr>
        <w:t>licenses</w:t>
      </w:r>
      <w:r w:rsidR="00D97DE8" w:rsidRPr="007B179B">
        <w:rPr>
          <w:rFonts w:ascii="Times New Roman" w:hAnsi="Times New Roman" w:cs="Times New Roman"/>
        </w:rPr>
        <w:t xml:space="preserve">.  </w:t>
      </w:r>
    </w:p>
    <w:p w14:paraId="307E096B" w14:textId="77777777" w:rsidR="00B15EB3" w:rsidRPr="007B179B" w:rsidRDefault="00B15EB3" w:rsidP="005018C6">
      <w:pPr>
        <w:contextualSpacing/>
        <w:jc w:val="both"/>
        <w:rPr>
          <w:rFonts w:ascii="Times New Roman" w:hAnsi="Times New Roman" w:cs="Times New Roman"/>
        </w:rPr>
      </w:pPr>
    </w:p>
    <w:p w14:paraId="1398B0A1" w14:textId="64962F62" w:rsidR="00B15EB3" w:rsidRPr="007B179B" w:rsidRDefault="00B15EB3"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WIND TURBINE COMMITTEE REPORT:</w:t>
      </w:r>
    </w:p>
    <w:p w14:paraId="77E137E6" w14:textId="77777777" w:rsidR="00B15EB3" w:rsidRPr="007B179B" w:rsidRDefault="00B15EB3" w:rsidP="005018C6">
      <w:pPr>
        <w:contextualSpacing/>
        <w:jc w:val="both"/>
        <w:rPr>
          <w:rFonts w:ascii="Times New Roman" w:hAnsi="Times New Roman" w:cs="Times New Roman"/>
          <w:b/>
          <w:bCs/>
          <w:u w:val="single"/>
        </w:rPr>
      </w:pPr>
    </w:p>
    <w:p w14:paraId="281BD0B7" w14:textId="5AB056D4" w:rsidR="00E635D1" w:rsidRDefault="00A70669" w:rsidP="005018C6">
      <w:pPr>
        <w:contextualSpacing/>
        <w:jc w:val="both"/>
        <w:rPr>
          <w:rFonts w:ascii="Times New Roman" w:hAnsi="Times New Roman" w:cs="Times New Roman"/>
        </w:rPr>
      </w:pPr>
      <w:r>
        <w:rPr>
          <w:rFonts w:ascii="Times New Roman" w:hAnsi="Times New Roman" w:cs="Times New Roman"/>
        </w:rPr>
        <w:t>There was no report from the Wind Turbine Committee.</w:t>
      </w:r>
    </w:p>
    <w:p w14:paraId="27F0CD6C" w14:textId="77777777" w:rsidR="00A70669" w:rsidRPr="007B179B" w:rsidRDefault="00A70669" w:rsidP="005018C6">
      <w:pPr>
        <w:contextualSpacing/>
        <w:jc w:val="both"/>
        <w:rPr>
          <w:rFonts w:ascii="Times New Roman" w:hAnsi="Times New Roman" w:cs="Times New Roman"/>
        </w:rPr>
      </w:pPr>
    </w:p>
    <w:p w14:paraId="5B19211E" w14:textId="77777777" w:rsidR="005860FE" w:rsidRPr="007B179B" w:rsidRDefault="005860FE" w:rsidP="005860FE">
      <w:pPr>
        <w:contextualSpacing/>
        <w:jc w:val="both"/>
        <w:rPr>
          <w:rFonts w:ascii="Times New Roman" w:hAnsi="Times New Roman" w:cs="Times New Roman"/>
          <w:b/>
          <w:bCs/>
          <w:u w:val="single"/>
        </w:rPr>
      </w:pPr>
      <w:r w:rsidRPr="007B179B">
        <w:rPr>
          <w:rFonts w:ascii="Times New Roman" w:hAnsi="Times New Roman" w:cs="Times New Roman"/>
          <w:b/>
          <w:bCs/>
          <w:u w:val="single"/>
        </w:rPr>
        <w:t>CORRESPONDENCE</w:t>
      </w:r>
    </w:p>
    <w:p w14:paraId="6E1863AC" w14:textId="77777777" w:rsidR="005860FE" w:rsidRDefault="005860FE" w:rsidP="005860FE">
      <w:pPr>
        <w:contextualSpacing/>
        <w:jc w:val="both"/>
        <w:rPr>
          <w:rFonts w:ascii="Times New Roman" w:hAnsi="Times New Roman" w:cs="Times New Roman"/>
          <w:b/>
          <w:bCs/>
          <w:u w:val="single"/>
        </w:rPr>
      </w:pPr>
    </w:p>
    <w:p w14:paraId="38B4AD47" w14:textId="768F3A7C" w:rsidR="005860FE" w:rsidRDefault="00A70669" w:rsidP="005860FE">
      <w:pPr>
        <w:contextualSpacing/>
        <w:jc w:val="both"/>
        <w:rPr>
          <w:rFonts w:ascii="Times New Roman" w:hAnsi="Times New Roman" w:cs="Times New Roman"/>
        </w:rPr>
      </w:pPr>
      <w:r>
        <w:rPr>
          <w:rFonts w:ascii="Times New Roman" w:hAnsi="Times New Roman" w:cs="Times New Roman"/>
        </w:rPr>
        <w:t xml:space="preserve">Luke Metzinger from the Alimak Group submitted an outline of their training course and licensing exception request for wind turbine elevator mechanics. </w:t>
      </w:r>
    </w:p>
    <w:p w14:paraId="700093FD" w14:textId="77777777" w:rsidR="008737AB" w:rsidRDefault="008737AB" w:rsidP="005860FE">
      <w:pPr>
        <w:contextualSpacing/>
        <w:jc w:val="both"/>
        <w:rPr>
          <w:rFonts w:ascii="Times New Roman" w:hAnsi="Times New Roman" w:cs="Times New Roman"/>
        </w:rPr>
      </w:pPr>
    </w:p>
    <w:p w14:paraId="1318F060" w14:textId="3BCC83D9" w:rsidR="008737AB" w:rsidRPr="007B179B" w:rsidRDefault="008737AB" w:rsidP="005860FE">
      <w:pPr>
        <w:contextualSpacing/>
        <w:jc w:val="both"/>
        <w:rPr>
          <w:rFonts w:ascii="Times New Roman" w:hAnsi="Times New Roman" w:cs="Times New Roman"/>
        </w:rPr>
      </w:pPr>
      <w:r>
        <w:rPr>
          <w:rFonts w:ascii="Times New Roman" w:hAnsi="Times New Roman" w:cs="Times New Roman"/>
        </w:rPr>
        <w:t xml:space="preserve">Mr. Moran received applications regarding eight (8) hours of continuing education (CE), with a recommendation to pass them. The course objectives refer to harassment and discrimination in the </w:t>
      </w:r>
      <w:r>
        <w:rPr>
          <w:rFonts w:ascii="Times New Roman" w:hAnsi="Times New Roman" w:cs="Times New Roman"/>
        </w:rPr>
        <w:lastRenderedPageBreak/>
        <w:t>workplace, the elevator code course, and the N</w:t>
      </w:r>
      <w:r w:rsidR="003C600C">
        <w:rPr>
          <w:rFonts w:ascii="Times New Roman" w:hAnsi="Times New Roman" w:cs="Times New Roman"/>
        </w:rPr>
        <w:t>A</w:t>
      </w:r>
      <w:r>
        <w:rPr>
          <w:rFonts w:ascii="Times New Roman" w:hAnsi="Times New Roman" w:cs="Times New Roman"/>
        </w:rPr>
        <w:t>EC elevator/escalator code course. AAG Venuti clarified that all N</w:t>
      </w:r>
      <w:r w:rsidR="003C600C">
        <w:rPr>
          <w:rFonts w:ascii="Times New Roman" w:hAnsi="Times New Roman" w:cs="Times New Roman"/>
        </w:rPr>
        <w:t>A</w:t>
      </w:r>
      <w:r>
        <w:rPr>
          <w:rFonts w:ascii="Times New Roman" w:hAnsi="Times New Roman" w:cs="Times New Roman"/>
        </w:rPr>
        <w:t xml:space="preserve">EC programs are pre-approved by State statute. </w:t>
      </w:r>
    </w:p>
    <w:p w14:paraId="2C18BAAA" w14:textId="77777777" w:rsidR="005860FE" w:rsidRPr="007B179B" w:rsidRDefault="005860FE" w:rsidP="005860FE">
      <w:pPr>
        <w:contextualSpacing/>
        <w:jc w:val="both"/>
        <w:rPr>
          <w:rFonts w:ascii="Times New Roman" w:hAnsi="Times New Roman" w:cs="Times New Roman"/>
        </w:rPr>
      </w:pPr>
    </w:p>
    <w:p w14:paraId="19F27B72" w14:textId="77777777" w:rsidR="005860FE" w:rsidRPr="007B179B" w:rsidRDefault="005860FE" w:rsidP="005860FE">
      <w:pPr>
        <w:contextualSpacing/>
        <w:jc w:val="both"/>
        <w:rPr>
          <w:rFonts w:ascii="Times New Roman" w:hAnsi="Times New Roman" w:cs="Times New Roman"/>
          <w:b/>
          <w:bCs/>
          <w:u w:val="single"/>
        </w:rPr>
      </w:pPr>
      <w:r w:rsidRPr="007B179B">
        <w:rPr>
          <w:rFonts w:ascii="Times New Roman" w:hAnsi="Times New Roman" w:cs="Times New Roman"/>
          <w:b/>
          <w:bCs/>
          <w:u w:val="single"/>
        </w:rPr>
        <w:t>OLD BUSINESS</w:t>
      </w:r>
    </w:p>
    <w:p w14:paraId="06768FB9" w14:textId="77777777" w:rsidR="005860FE" w:rsidRPr="007B179B" w:rsidRDefault="005860FE" w:rsidP="005860FE">
      <w:pPr>
        <w:contextualSpacing/>
        <w:jc w:val="both"/>
        <w:rPr>
          <w:rFonts w:ascii="Times New Roman" w:hAnsi="Times New Roman" w:cs="Times New Roman"/>
          <w:b/>
          <w:bCs/>
          <w:u w:val="single"/>
        </w:rPr>
      </w:pPr>
    </w:p>
    <w:p w14:paraId="4B9478FE" w14:textId="507762DC" w:rsidR="005860FE" w:rsidRPr="007B179B" w:rsidRDefault="003C600C" w:rsidP="005860FE">
      <w:pPr>
        <w:contextualSpacing/>
        <w:jc w:val="both"/>
        <w:rPr>
          <w:rFonts w:ascii="Times New Roman" w:hAnsi="Times New Roman" w:cs="Times New Roman"/>
        </w:rPr>
      </w:pPr>
      <w:r>
        <w:rPr>
          <w:rFonts w:ascii="Times New Roman" w:hAnsi="Times New Roman" w:cs="Times New Roman"/>
        </w:rPr>
        <w:t>There was no old business to discuss</w:t>
      </w:r>
      <w:r w:rsidR="005860FE" w:rsidRPr="007B179B">
        <w:rPr>
          <w:rFonts w:ascii="Times New Roman" w:hAnsi="Times New Roman" w:cs="Times New Roman"/>
        </w:rPr>
        <w:t xml:space="preserve">.   </w:t>
      </w:r>
    </w:p>
    <w:p w14:paraId="71DA3466" w14:textId="77777777" w:rsidR="005860FE" w:rsidRPr="007B179B" w:rsidRDefault="005860FE" w:rsidP="005018C6">
      <w:pPr>
        <w:contextualSpacing/>
        <w:jc w:val="both"/>
        <w:rPr>
          <w:rFonts w:ascii="Times New Roman" w:hAnsi="Times New Roman" w:cs="Times New Roman"/>
        </w:rPr>
      </w:pPr>
    </w:p>
    <w:p w14:paraId="1B24274C" w14:textId="77777777" w:rsidR="00AB458C" w:rsidRPr="007B179B" w:rsidRDefault="00AB458C" w:rsidP="00AB458C">
      <w:pPr>
        <w:contextualSpacing/>
        <w:rPr>
          <w:rFonts w:ascii="Times New Roman" w:hAnsi="Times New Roman" w:cs="Times New Roman"/>
          <w:b/>
          <w:bCs/>
          <w:u w:val="single"/>
        </w:rPr>
      </w:pPr>
      <w:r w:rsidRPr="007B179B">
        <w:rPr>
          <w:rFonts w:ascii="Times New Roman" w:hAnsi="Times New Roman" w:cs="Times New Roman"/>
          <w:b/>
          <w:bCs/>
          <w:u w:val="single"/>
        </w:rPr>
        <w:t>NEW BUSINESS</w:t>
      </w:r>
    </w:p>
    <w:p w14:paraId="55044096" w14:textId="4AE9A09E" w:rsidR="00AB458C" w:rsidRPr="007B179B" w:rsidRDefault="00AB458C" w:rsidP="00AB458C">
      <w:pPr>
        <w:contextualSpacing/>
        <w:rPr>
          <w:rFonts w:ascii="Times New Roman" w:hAnsi="Times New Roman" w:cs="Times New Roman"/>
          <w:b/>
          <w:bCs/>
          <w:u w:val="single"/>
        </w:rPr>
      </w:pPr>
    </w:p>
    <w:p w14:paraId="09FE5121" w14:textId="4D8B0F62" w:rsidR="003C600C" w:rsidRDefault="00BB12C8" w:rsidP="00AB458C">
      <w:pPr>
        <w:contextualSpacing/>
        <w:rPr>
          <w:rFonts w:ascii="Times New Roman" w:hAnsi="Times New Roman" w:cs="Times New Roman"/>
        </w:rPr>
      </w:pPr>
      <w:r w:rsidRPr="00BB12C8">
        <w:rPr>
          <w:rFonts w:ascii="Times New Roman" w:hAnsi="Times New Roman" w:cs="Times New Roman"/>
        </w:rPr>
        <w:t>Mr. Meeks requested that a comprehensive list of all Board members and their contact information be distributed to the group to facilitate better communication.</w:t>
      </w:r>
    </w:p>
    <w:p w14:paraId="71BF6C7D" w14:textId="77777777" w:rsidR="00BB12C8" w:rsidRDefault="00BB12C8" w:rsidP="00AB458C">
      <w:pPr>
        <w:contextualSpacing/>
        <w:rPr>
          <w:rFonts w:ascii="Times New Roman" w:hAnsi="Times New Roman" w:cs="Times New Roman"/>
        </w:rPr>
      </w:pPr>
    </w:p>
    <w:p w14:paraId="69BCD4AD" w14:textId="3486DBDA" w:rsidR="001037DB" w:rsidRDefault="00BB12C8" w:rsidP="00AB458C">
      <w:pPr>
        <w:contextualSpacing/>
        <w:rPr>
          <w:rFonts w:ascii="Times New Roman" w:hAnsi="Times New Roman" w:cs="Times New Roman"/>
        </w:rPr>
      </w:pPr>
      <w:r w:rsidRPr="00BB12C8">
        <w:rPr>
          <w:rFonts w:ascii="Times New Roman" w:hAnsi="Times New Roman" w:cs="Times New Roman"/>
        </w:rPr>
        <w:t>In response to Mr. Danker’s inquiry regarding vacancy status, Executive Director Marquette reaffirmed that the Governor’s Office is diligently reviewing candidates. Counsel Venuti clarified that the Board is statutorily required to have 12 members and confirmed that active interviewing is underway.</w:t>
      </w:r>
    </w:p>
    <w:p w14:paraId="7A8F8BB9" w14:textId="77777777" w:rsidR="00BB12C8" w:rsidRDefault="00BB12C8" w:rsidP="00AB458C">
      <w:pPr>
        <w:contextualSpacing/>
        <w:rPr>
          <w:rFonts w:ascii="Times New Roman" w:hAnsi="Times New Roman" w:cs="Times New Roman"/>
        </w:rPr>
      </w:pPr>
    </w:p>
    <w:p w14:paraId="57E83FC0" w14:textId="060DD1D0" w:rsidR="001037DB" w:rsidRDefault="00BB12C8" w:rsidP="00AB458C">
      <w:pPr>
        <w:contextualSpacing/>
        <w:rPr>
          <w:rFonts w:ascii="Times New Roman" w:hAnsi="Times New Roman" w:cs="Times New Roman"/>
        </w:rPr>
      </w:pPr>
      <w:r w:rsidRPr="00BB12C8">
        <w:rPr>
          <w:rFonts w:ascii="Times New Roman" w:hAnsi="Times New Roman" w:cs="Times New Roman"/>
        </w:rPr>
        <w:t> Mr. Lindsay requested that brief biographies be drafted for each member to improve familiarity within the group. He also inquired about the possibility of returning to in-person meetings; the Board will continue to evaluate this based on departmental policy.</w:t>
      </w:r>
      <w:r w:rsidR="001037DB">
        <w:rPr>
          <w:rFonts w:ascii="Times New Roman" w:hAnsi="Times New Roman" w:cs="Times New Roman"/>
        </w:rPr>
        <w:t xml:space="preserve"> </w:t>
      </w:r>
    </w:p>
    <w:p w14:paraId="025D9957" w14:textId="77777777" w:rsidR="003F2B94" w:rsidRDefault="003F2B94" w:rsidP="00AB458C">
      <w:pPr>
        <w:contextualSpacing/>
        <w:rPr>
          <w:rFonts w:ascii="Times New Roman" w:hAnsi="Times New Roman" w:cs="Times New Roman"/>
        </w:rPr>
      </w:pPr>
    </w:p>
    <w:p w14:paraId="3377CC61" w14:textId="65E22CA2" w:rsidR="008A570F" w:rsidRDefault="00BB12C8" w:rsidP="00AB458C">
      <w:pPr>
        <w:contextualSpacing/>
        <w:rPr>
          <w:rFonts w:ascii="Times New Roman" w:hAnsi="Times New Roman" w:cs="Times New Roman"/>
          <w:b/>
          <w:bCs/>
        </w:rPr>
      </w:pPr>
      <w:r w:rsidRPr="00BB12C8">
        <w:rPr>
          <w:rFonts w:ascii="Times New Roman" w:hAnsi="Times New Roman" w:cs="Times New Roman"/>
        </w:rPr>
        <w:t> Mr. Redman initiated a discussion on the Board’s authority regarding the Alimak Group’s request for specialized wind turbine elevator licensing. Counsel Venuti advised that the Board’s "Windmill Committee" should submit a formal request for a </w:t>
      </w:r>
      <w:r w:rsidRPr="00BB12C8">
        <w:rPr>
          <w:rFonts w:ascii="Times New Roman" w:hAnsi="Times New Roman" w:cs="Times New Roman"/>
          <w:b/>
          <w:bCs/>
        </w:rPr>
        <w:t>declaratory ruling</w:t>
      </w:r>
      <w:r w:rsidRPr="00BB12C8">
        <w:rPr>
          <w:rFonts w:ascii="Times New Roman" w:hAnsi="Times New Roman" w:cs="Times New Roman"/>
        </w:rPr>
        <w:t>. This will allow the Board to determine if they have the legislative authority to grant a waiver or if a change in regulation/statute is required. An update or opinion is expected by the next meeting on </w:t>
      </w:r>
      <w:r w:rsidRPr="00BB12C8">
        <w:rPr>
          <w:rFonts w:ascii="Times New Roman" w:hAnsi="Times New Roman" w:cs="Times New Roman"/>
          <w:b/>
          <w:bCs/>
        </w:rPr>
        <w:t>April 21, 2026</w:t>
      </w:r>
    </w:p>
    <w:p w14:paraId="05A43FF8" w14:textId="77777777" w:rsidR="00BB12C8" w:rsidRDefault="00BB12C8" w:rsidP="00AB458C">
      <w:pPr>
        <w:contextualSpacing/>
        <w:rPr>
          <w:rFonts w:ascii="Times New Roman" w:hAnsi="Times New Roman" w:cs="Times New Roman"/>
        </w:rPr>
      </w:pPr>
    </w:p>
    <w:p w14:paraId="1262FF52" w14:textId="25D8732F" w:rsidR="008A570F" w:rsidRPr="007B179B" w:rsidRDefault="008A570F" w:rsidP="00AB458C">
      <w:pPr>
        <w:contextualSpacing/>
        <w:rPr>
          <w:rFonts w:ascii="Times New Roman" w:hAnsi="Times New Roman" w:cs="Times New Roman"/>
        </w:rPr>
      </w:pPr>
      <w:r>
        <w:rPr>
          <w:rFonts w:ascii="Times New Roman" w:hAnsi="Times New Roman" w:cs="Times New Roman"/>
        </w:rPr>
        <w:t xml:space="preserve">There was no other New Business to be discussed. </w:t>
      </w:r>
    </w:p>
    <w:p w14:paraId="25860E2B" w14:textId="77777777" w:rsidR="00AB458C" w:rsidRPr="007B179B" w:rsidRDefault="00AB458C" w:rsidP="005018C6">
      <w:pPr>
        <w:contextualSpacing/>
        <w:jc w:val="both"/>
        <w:rPr>
          <w:rFonts w:ascii="Times New Roman" w:hAnsi="Times New Roman" w:cs="Times New Roman"/>
        </w:rPr>
      </w:pPr>
    </w:p>
    <w:p w14:paraId="49410ECA" w14:textId="4A39C6A2" w:rsidR="008053C1" w:rsidRPr="007B179B" w:rsidRDefault="008053C1"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EXECUTIVE DIRECTORS REPORT</w:t>
      </w:r>
    </w:p>
    <w:p w14:paraId="1444DA5C" w14:textId="77777777" w:rsidR="008053C1" w:rsidRPr="007B179B" w:rsidRDefault="008053C1" w:rsidP="005018C6">
      <w:pPr>
        <w:contextualSpacing/>
        <w:jc w:val="both"/>
        <w:rPr>
          <w:rFonts w:ascii="Times New Roman" w:hAnsi="Times New Roman" w:cs="Times New Roman"/>
          <w:b/>
          <w:bCs/>
          <w:u w:val="single"/>
        </w:rPr>
      </w:pPr>
    </w:p>
    <w:p w14:paraId="6D1FE99F" w14:textId="511C9CE1" w:rsidR="005018C6" w:rsidRDefault="00867895" w:rsidP="005018C6">
      <w:pPr>
        <w:contextualSpacing/>
        <w:jc w:val="both"/>
        <w:rPr>
          <w:rFonts w:ascii="Times New Roman" w:hAnsi="Times New Roman" w:cs="Times New Roman"/>
        </w:rPr>
      </w:pPr>
      <w:r>
        <w:rPr>
          <w:rFonts w:ascii="Times New Roman" w:hAnsi="Times New Roman" w:cs="Times New Roman"/>
        </w:rPr>
        <w:t xml:space="preserve">Executive Director Marquette reports that the </w:t>
      </w:r>
      <w:r w:rsidR="00996E8B" w:rsidRPr="00996E8B">
        <w:rPr>
          <w:rFonts w:ascii="Times New Roman" w:hAnsi="Times New Roman" w:cs="Times New Roman"/>
        </w:rPr>
        <w:t xml:space="preserve">Governor’s Appointments Office is actively working to fill current vacancies, including positions for </w:t>
      </w:r>
      <w:proofErr w:type="gramStart"/>
      <w:r w:rsidR="00996E8B" w:rsidRPr="00996E8B">
        <w:rPr>
          <w:rFonts w:ascii="Times New Roman" w:hAnsi="Times New Roman" w:cs="Times New Roman"/>
        </w:rPr>
        <w:t>an architectural</w:t>
      </w:r>
      <w:proofErr w:type="gramEnd"/>
      <w:r w:rsidR="00996E8B" w:rsidRPr="00996E8B">
        <w:rPr>
          <w:rFonts w:ascii="Times New Roman" w:hAnsi="Times New Roman" w:cs="Times New Roman"/>
        </w:rPr>
        <w:t xml:space="preserve"> design </w:t>
      </w:r>
      <w:proofErr w:type="gramStart"/>
      <w:r w:rsidR="00996E8B" w:rsidRPr="00996E8B">
        <w:rPr>
          <w:rFonts w:ascii="Times New Roman" w:hAnsi="Times New Roman" w:cs="Times New Roman"/>
        </w:rPr>
        <w:t>professional</w:t>
      </w:r>
      <w:proofErr w:type="gramEnd"/>
      <w:r w:rsidR="00996E8B" w:rsidRPr="00996E8B">
        <w:rPr>
          <w:rFonts w:ascii="Times New Roman" w:hAnsi="Times New Roman" w:cs="Times New Roman"/>
        </w:rPr>
        <w:t xml:space="preserve"> and a municipal corporation representative. Board members were encouraged to submit recommendations or nominate interested candidates; Marquette will provide the necessary links to the Governor’s Appointments Office for these application</w:t>
      </w:r>
      <w:r w:rsidR="00996E8B">
        <w:rPr>
          <w:rFonts w:ascii="Times New Roman" w:hAnsi="Times New Roman" w:cs="Times New Roman"/>
        </w:rPr>
        <w:t xml:space="preserve">s. </w:t>
      </w:r>
    </w:p>
    <w:p w14:paraId="212B7F95" w14:textId="77777777" w:rsidR="00996E8B" w:rsidRDefault="00996E8B" w:rsidP="005018C6">
      <w:pPr>
        <w:contextualSpacing/>
        <w:jc w:val="both"/>
        <w:rPr>
          <w:rFonts w:ascii="Times New Roman" w:hAnsi="Times New Roman" w:cs="Times New Roman"/>
        </w:rPr>
      </w:pPr>
    </w:p>
    <w:p w14:paraId="4C3EA481" w14:textId="6A22F4C2" w:rsidR="00867895" w:rsidRDefault="00867895" w:rsidP="005018C6">
      <w:pPr>
        <w:contextualSpacing/>
        <w:jc w:val="both"/>
        <w:rPr>
          <w:rFonts w:ascii="Times New Roman" w:hAnsi="Times New Roman" w:cs="Times New Roman"/>
        </w:rPr>
      </w:pPr>
      <w:r>
        <w:rPr>
          <w:rFonts w:ascii="Times New Roman" w:hAnsi="Times New Roman" w:cs="Times New Roman"/>
        </w:rPr>
        <w:t xml:space="preserve">Executive Director Marquette also </w:t>
      </w:r>
      <w:r w:rsidR="00996E8B" w:rsidRPr="00996E8B">
        <w:rPr>
          <w:rFonts w:ascii="Times New Roman" w:hAnsi="Times New Roman" w:cs="Times New Roman"/>
        </w:rPr>
        <w:t>note</w:t>
      </w:r>
      <w:r w:rsidR="00996E8B">
        <w:rPr>
          <w:rFonts w:ascii="Times New Roman" w:hAnsi="Times New Roman" w:cs="Times New Roman"/>
        </w:rPr>
        <w:t>s</w:t>
      </w:r>
      <w:r w:rsidR="00996E8B" w:rsidRPr="00996E8B">
        <w:rPr>
          <w:rFonts w:ascii="Times New Roman" w:hAnsi="Times New Roman" w:cs="Times New Roman"/>
        </w:rPr>
        <w:t xml:space="preserve"> that this is currently a legislative period. While no active legislation directly impacting board statutes or regulations is currently moving forward, one administrative bill regarding the predetermination of reporting convictions is being monitored</w:t>
      </w:r>
    </w:p>
    <w:p w14:paraId="1AA43F61" w14:textId="77777777" w:rsidR="00996E8B" w:rsidRDefault="00996E8B" w:rsidP="005018C6">
      <w:pPr>
        <w:contextualSpacing/>
        <w:jc w:val="both"/>
        <w:rPr>
          <w:rFonts w:ascii="Times New Roman" w:hAnsi="Times New Roman" w:cs="Times New Roman"/>
        </w:rPr>
      </w:pPr>
    </w:p>
    <w:p w14:paraId="2F140E25" w14:textId="7C2C2995" w:rsidR="00996E8B" w:rsidRDefault="00996E8B" w:rsidP="005018C6">
      <w:pPr>
        <w:contextualSpacing/>
        <w:jc w:val="both"/>
        <w:rPr>
          <w:rFonts w:ascii="Times New Roman" w:hAnsi="Times New Roman" w:cs="Times New Roman"/>
        </w:rPr>
      </w:pPr>
      <w:r>
        <w:rPr>
          <w:rFonts w:ascii="Times New Roman" w:hAnsi="Times New Roman" w:cs="Times New Roman"/>
        </w:rPr>
        <w:t>Executive Director Marquette</w:t>
      </w:r>
      <w:r w:rsidRPr="00996E8B">
        <w:rPr>
          <w:rFonts w:ascii="Times New Roman" w:hAnsi="Times New Roman" w:cs="Times New Roman"/>
        </w:rPr>
        <w:t xml:space="preserve"> highlighted a legislative proposal regarding military spouses reassigned to Maryland. This initiative aims to provide a pathway for obtaining licensure via reciprocity agreements, making it easier for spouses with existing out-of-state licenses to practice in Maryland. This is viewed as an administrative function that will not significantly </w:t>
      </w:r>
      <w:proofErr w:type="gramStart"/>
      <w:r w:rsidRPr="00996E8B">
        <w:rPr>
          <w:rFonts w:ascii="Times New Roman" w:hAnsi="Times New Roman" w:cs="Times New Roman"/>
        </w:rPr>
        <w:t>impact</w:t>
      </w:r>
      <w:proofErr w:type="gramEnd"/>
      <w:r w:rsidRPr="00996E8B">
        <w:rPr>
          <w:rFonts w:ascii="Times New Roman" w:hAnsi="Times New Roman" w:cs="Times New Roman"/>
        </w:rPr>
        <w:t xml:space="preserve"> the Board's direct operations</w:t>
      </w:r>
      <w:r>
        <w:rPr>
          <w:rFonts w:ascii="Times New Roman" w:hAnsi="Times New Roman" w:cs="Times New Roman"/>
        </w:rPr>
        <w:t>.</w:t>
      </w:r>
    </w:p>
    <w:p w14:paraId="652A3FFB" w14:textId="77777777" w:rsidR="00996E8B" w:rsidRPr="007B179B" w:rsidRDefault="00996E8B" w:rsidP="005018C6">
      <w:pPr>
        <w:contextualSpacing/>
        <w:jc w:val="both"/>
        <w:rPr>
          <w:rFonts w:ascii="Times New Roman" w:hAnsi="Times New Roman" w:cs="Times New Roman"/>
        </w:rPr>
      </w:pPr>
    </w:p>
    <w:p w14:paraId="01A43CBE" w14:textId="186DC046" w:rsidR="005018C6" w:rsidRPr="007B179B" w:rsidRDefault="005018C6"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COUNSEL</w:t>
      </w:r>
      <w:r w:rsidR="00695ED6" w:rsidRPr="007B179B">
        <w:rPr>
          <w:rFonts w:ascii="Times New Roman" w:hAnsi="Times New Roman" w:cs="Times New Roman"/>
          <w:b/>
          <w:bCs/>
          <w:u w:val="single"/>
        </w:rPr>
        <w:t>’</w:t>
      </w:r>
      <w:r w:rsidRPr="007B179B">
        <w:rPr>
          <w:rFonts w:ascii="Times New Roman" w:hAnsi="Times New Roman" w:cs="Times New Roman"/>
          <w:b/>
          <w:bCs/>
          <w:u w:val="single"/>
        </w:rPr>
        <w:t>S REPORT</w:t>
      </w:r>
    </w:p>
    <w:p w14:paraId="62FBE242" w14:textId="77777777" w:rsidR="005018C6" w:rsidRPr="007B179B" w:rsidRDefault="005018C6" w:rsidP="005018C6">
      <w:pPr>
        <w:contextualSpacing/>
        <w:jc w:val="both"/>
        <w:rPr>
          <w:rFonts w:ascii="Times New Roman" w:hAnsi="Times New Roman" w:cs="Times New Roman"/>
        </w:rPr>
      </w:pPr>
    </w:p>
    <w:p w14:paraId="5C7D8EC6" w14:textId="3A323CE1" w:rsidR="005018C6" w:rsidRPr="00867895" w:rsidRDefault="00693C7E" w:rsidP="005018C6">
      <w:pPr>
        <w:contextualSpacing/>
        <w:jc w:val="both"/>
        <w:rPr>
          <w:rFonts w:ascii="Times New Roman" w:hAnsi="Times New Roman" w:cs="Times New Roman"/>
        </w:rPr>
      </w:pPr>
      <w:r>
        <w:rPr>
          <w:rFonts w:ascii="Times New Roman" w:hAnsi="Times New Roman" w:cs="Times New Roman"/>
        </w:rPr>
        <w:lastRenderedPageBreak/>
        <w:t xml:space="preserve">Mr. </w:t>
      </w:r>
      <w:r w:rsidR="00867895" w:rsidRPr="00867895">
        <w:rPr>
          <w:rFonts w:ascii="Times New Roman" w:hAnsi="Times New Roman" w:cs="Times New Roman"/>
        </w:rPr>
        <w:t xml:space="preserve">Venuti introduced the new </w:t>
      </w:r>
      <w:r w:rsidR="00867895">
        <w:rPr>
          <w:rFonts w:ascii="Times New Roman" w:hAnsi="Times New Roman" w:cs="Times New Roman"/>
        </w:rPr>
        <w:t xml:space="preserve">Board counsel, AAG Peggy </w:t>
      </w:r>
      <w:proofErr w:type="spellStart"/>
      <w:r w:rsidR="00867895">
        <w:rPr>
          <w:rFonts w:ascii="Times New Roman" w:hAnsi="Times New Roman" w:cs="Times New Roman"/>
        </w:rPr>
        <w:t>DallAcqua</w:t>
      </w:r>
      <w:proofErr w:type="spellEnd"/>
      <w:r w:rsidR="00867895">
        <w:rPr>
          <w:rFonts w:ascii="Times New Roman" w:hAnsi="Times New Roman" w:cs="Times New Roman"/>
        </w:rPr>
        <w:t>.</w:t>
      </w:r>
      <w:r w:rsidRPr="00693C7E">
        <w:rPr>
          <w:rFonts w:ascii="Times New Roman" w:hAnsi="Times New Roman" w:cs="Times New Roman"/>
        </w:rPr>
        <w:t xml:space="preserve"> Ms. </w:t>
      </w:r>
      <w:proofErr w:type="spellStart"/>
      <w:r w:rsidRPr="00693C7E">
        <w:rPr>
          <w:rFonts w:ascii="Times New Roman" w:hAnsi="Times New Roman" w:cs="Times New Roman"/>
        </w:rPr>
        <w:t>DallAcqua</w:t>
      </w:r>
      <w:proofErr w:type="spellEnd"/>
      <w:r w:rsidRPr="00693C7E">
        <w:rPr>
          <w:rFonts w:ascii="Times New Roman" w:hAnsi="Times New Roman" w:cs="Times New Roman"/>
        </w:rPr>
        <w:t xml:space="preserve"> has been with the Office of the Attorney General for approximately two years and will take over the legal representation of the Board moving forward</w:t>
      </w:r>
    </w:p>
    <w:p w14:paraId="7ECA5F9E" w14:textId="77777777" w:rsidR="007C5D71" w:rsidRPr="00867895" w:rsidRDefault="007C5D71" w:rsidP="005018C6">
      <w:pPr>
        <w:contextualSpacing/>
        <w:jc w:val="both"/>
        <w:rPr>
          <w:rFonts w:ascii="Times New Roman" w:hAnsi="Times New Roman" w:cs="Times New Roman"/>
        </w:rPr>
      </w:pPr>
    </w:p>
    <w:p w14:paraId="0CF018CB" w14:textId="140DEBEC" w:rsidR="005018C6" w:rsidRPr="007B179B" w:rsidRDefault="005018C6" w:rsidP="005018C6">
      <w:pPr>
        <w:contextualSpacing/>
        <w:jc w:val="both"/>
        <w:rPr>
          <w:rFonts w:ascii="Times New Roman" w:hAnsi="Times New Roman" w:cs="Times New Roman"/>
          <w:b/>
          <w:bCs/>
          <w:u w:val="single"/>
        </w:rPr>
      </w:pPr>
      <w:r w:rsidRPr="007B179B">
        <w:rPr>
          <w:rFonts w:ascii="Times New Roman" w:hAnsi="Times New Roman" w:cs="Times New Roman"/>
          <w:b/>
          <w:bCs/>
          <w:u w:val="single"/>
        </w:rPr>
        <w:t>CHAIRMAN</w:t>
      </w:r>
      <w:r w:rsidR="00695ED6" w:rsidRPr="007B179B">
        <w:rPr>
          <w:rFonts w:ascii="Times New Roman" w:hAnsi="Times New Roman" w:cs="Times New Roman"/>
          <w:b/>
          <w:bCs/>
          <w:u w:val="single"/>
        </w:rPr>
        <w:t>’</w:t>
      </w:r>
      <w:r w:rsidRPr="007B179B">
        <w:rPr>
          <w:rFonts w:ascii="Times New Roman" w:hAnsi="Times New Roman" w:cs="Times New Roman"/>
          <w:b/>
          <w:bCs/>
          <w:u w:val="single"/>
        </w:rPr>
        <w:t>S REPORT</w:t>
      </w:r>
    </w:p>
    <w:p w14:paraId="508D34A3" w14:textId="3845ADC1" w:rsidR="003F2B94" w:rsidRPr="007B179B" w:rsidRDefault="003F2B94" w:rsidP="005018C6">
      <w:pPr>
        <w:contextualSpacing/>
        <w:jc w:val="both"/>
        <w:rPr>
          <w:rFonts w:ascii="Times New Roman" w:hAnsi="Times New Roman" w:cs="Times New Roman"/>
        </w:rPr>
      </w:pPr>
      <w:r>
        <w:rPr>
          <w:rFonts w:ascii="Times New Roman" w:hAnsi="Times New Roman" w:cs="Times New Roman"/>
        </w:rPr>
        <w:t xml:space="preserve">There was </w:t>
      </w:r>
      <w:r w:rsidR="00693C7E">
        <w:rPr>
          <w:rFonts w:ascii="Times New Roman" w:hAnsi="Times New Roman" w:cs="Times New Roman"/>
        </w:rPr>
        <w:t>no Chairman’s Report</w:t>
      </w:r>
    </w:p>
    <w:p w14:paraId="0BC1F9D1" w14:textId="1102C99C" w:rsidR="00F7242C" w:rsidRDefault="00F7242C" w:rsidP="005018C6">
      <w:pPr>
        <w:contextualSpacing/>
        <w:jc w:val="both"/>
        <w:rPr>
          <w:rFonts w:ascii="Times New Roman" w:hAnsi="Times New Roman" w:cs="Times New Roman"/>
        </w:rPr>
      </w:pPr>
    </w:p>
    <w:p w14:paraId="4F174508" w14:textId="1FC8DA69" w:rsidR="00412CC1" w:rsidRPr="007B179B" w:rsidRDefault="00412CC1" w:rsidP="00490EA2">
      <w:pPr>
        <w:rPr>
          <w:rFonts w:ascii="Times New Roman" w:hAnsi="Times New Roman" w:cs="Times New Roman"/>
          <w:b/>
          <w:bCs/>
          <w:u w:val="single"/>
        </w:rPr>
      </w:pPr>
      <w:r w:rsidRPr="007B179B">
        <w:rPr>
          <w:rFonts w:ascii="Times New Roman" w:hAnsi="Times New Roman" w:cs="Times New Roman"/>
          <w:b/>
          <w:bCs/>
          <w:u w:val="single"/>
        </w:rPr>
        <w:t>A</w:t>
      </w:r>
      <w:r w:rsidR="004C1641" w:rsidRPr="007B179B">
        <w:rPr>
          <w:rFonts w:ascii="Times New Roman" w:hAnsi="Times New Roman" w:cs="Times New Roman"/>
          <w:b/>
          <w:bCs/>
          <w:u w:val="single"/>
        </w:rPr>
        <w:t>DJOURNMENT</w:t>
      </w:r>
    </w:p>
    <w:p w14:paraId="477988E1" w14:textId="5D602CF6" w:rsidR="00412CC1" w:rsidRPr="00693C7E" w:rsidRDefault="00693C7E" w:rsidP="00693C7E">
      <w:pPr>
        <w:rPr>
          <w:rFonts w:ascii="Times New Roman" w:hAnsi="Times New Roman" w:cs="Times New Roman"/>
        </w:rPr>
      </w:pPr>
      <w:r w:rsidRPr="00693C7E">
        <w:rPr>
          <w:rFonts w:ascii="Times New Roman" w:hAnsi="Times New Roman" w:cs="Times New Roman"/>
        </w:rPr>
        <w:t xml:space="preserve">Upon a motion by Mr. </w:t>
      </w:r>
      <w:r>
        <w:rPr>
          <w:rFonts w:ascii="Times New Roman" w:hAnsi="Times New Roman" w:cs="Times New Roman"/>
        </w:rPr>
        <w:t>Moran</w:t>
      </w:r>
      <w:r w:rsidRPr="00693C7E">
        <w:rPr>
          <w:rFonts w:ascii="Times New Roman" w:hAnsi="Times New Roman" w:cs="Times New Roman"/>
        </w:rPr>
        <w:t>, seconded by Mr. Danker, the February 17, 2026, meeting of the Elevator Safety Review Board was adjourned by unanimous consent at 10:57 AM</w:t>
      </w:r>
      <w:r w:rsidR="0014557C">
        <w:rPr>
          <w:rFonts w:ascii="Times New Roman" w:hAnsi="Times New Roman" w:cs="Times New Roman"/>
        </w:rPr>
        <w:t>. The next Elevator Safety Review Board meeting will take place on April 21, 2026.</w:t>
      </w:r>
    </w:p>
    <w:sectPr w:rsidR="00412CC1" w:rsidRPr="00693C7E" w:rsidSect="00907226">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02EB" w14:textId="77777777" w:rsidR="005F74E1" w:rsidRDefault="005F74E1" w:rsidP="00907226">
      <w:pPr>
        <w:spacing w:after="0" w:line="240" w:lineRule="auto"/>
      </w:pPr>
      <w:r>
        <w:separator/>
      </w:r>
    </w:p>
  </w:endnote>
  <w:endnote w:type="continuationSeparator" w:id="0">
    <w:p w14:paraId="601BEDD5" w14:textId="77777777" w:rsidR="005F74E1" w:rsidRDefault="005F74E1"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CC76" w14:textId="77777777" w:rsidR="00907226" w:rsidRDefault="00907226"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s">
          <w:drawing>
            <wp:anchor distT="0" distB="0" distL="114300" distR="114300" simplePos="0" relativeHeight="251662336" behindDoc="0" locked="0" layoutInCell="1" allowOverlap="1" wp14:anchorId="2E41E010" wp14:editId="303D958A">
              <wp:simplePos x="0" y="0"/>
              <wp:positionH relativeFrom="column">
                <wp:posOffset>-19050</wp:posOffset>
              </wp:positionH>
              <wp:positionV relativeFrom="paragraph">
                <wp:posOffset>100330</wp:posOffset>
              </wp:positionV>
              <wp:extent cx="6038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038850" cy="9525"/>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2270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" strokecolor="red" strokeweight="1.25pt">
              <v:stroke joinstyle="miter"/>
            </v:line>
          </w:pict>
        </mc:Fallback>
      </mc:AlternateContent>
    </w:r>
  </w:p>
  <w:p w14:paraId="731492DF" w14:textId="77777777" w:rsidR="00907226" w:rsidRDefault="00F71C47"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w:t>
    </w:r>
    <w:r w:rsidR="006D1A1B">
      <w:rPr>
        <w:rFonts w:ascii="Century Gothic" w:eastAsia="Century Gothic" w:hAnsi="Century Gothic" w:cs="Century Gothic"/>
        <w:color w:val="000000"/>
        <w:sz w:val="18"/>
        <w:szCs w:val="18"/>
      </w:rPr>
      <w:t>lopl</w:t>
    </w:r>
    <w:r>
      <w:rPr>
        <w:rFonts w:ascii="Century Gothic" w:eastAsia="Century Gothic" w:hAnsi="Century Gothic" w:cs="Century Gothic"/>
        <w:color w:val="000000"/>
        <w:sz w:val="18"/>
        <w:szCs w:val="18"/>
      </w:rPr>
      <w:t>elevsafetyreview-labor</w:t>
    </w:r>
    <w:r w:rsidR="006D1A1B">
      <w:rPr>
        <w:rFonts w:ascii="Century Gothic" w:eastAsia="Century Gothic" w:hAnsi="Century Gothic" w:cs="Century Gothic"/>
        <w:color w:val="000000"/>
        <w:sz w:val="18"/>
        <w:szCs w:val="18"/>
      </w:rPr>
      <w:t>@</w:t>
    </w:r>
    <w:r w:rsidR="00907226">
      <w:rPr>
        <w:rFonts w:ascii="Century Gothic" w:eastAsia="Century Gothic" w:hAnsi="Century Gothic" w:cs="Century Gothic"/>
        <w:color w:val="000000"/>
        <w:sz w:val="18"/>
        <w:szCs w:val="18"/>
      </w:rPr>
      <w:t>maryland.gov | 410-230-61</w:t>
    </w:r>
    <w:r>
      <w:rPr>
        <w:rFonts w:ascii="Century Gothic" w:eastAsia="Century Gothic" w:hAnsi="Century Gothic" w:cs="Century Gothic"/>
        <w:color w:val="000000"/>
        <w:sz w:val="18"/>
        <w:szCs w:val="18"/>
      </w:rPr>
      <w:t>59</w:t>
    </w:r>
    <w:r w:rsidR="00907226">
      <w:rPr>
        <w:rFonts w:ascii="Century Gothic" w:eastAsia="Century Gothic" w:hAnsi="Century Gothic" w:cs="Century Gothic"/>
        <w:color w:val="000000"/>
        <w:sz w:val="18"/>
        <w:szCs w:val="18"/>
      </w:rPr>
      <w:t xml:space="preserve"> | www.labor.maryland.gov</w:t>
    </w:r>
  </w:p>
  <w:p w14:paraId="77536434" w14:textId="75442372" w:rsidR="00907226" w:rsidRDefault="00907226"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 xml:space="preserve"> </w:t>
    </w:r>
    <w:r w:rsidR="00B82359" w:rsidRPr="00B82359">
      <w:rPr>
        <w:rFonts w:ascii="Century Gothic" w:eastAsia="Century Gothic" w:hAnsi="Century Gothic" w:cs="Century Gothic"/>
        <w:smallCaps/>
        <w:sz w:val="16"/>
        <w:szCs w:val="16"/>
      </w:rPr>
      <w:t xml:space="preserve">WES MOORE, GOVERNOR | ARUNA MILLER, LT. </w:t>
    </w:r>
    <w:r w:rsidR="005D0EE8" w:rsidRPr="00B82359">
      <w:rPr>
        <w:rFonts w:ascii="Century Gothic" w:eastAsia="Century Gothic" w:hAnsi="Century Gothic" w:cs="Century Gothic"/>
        <w:smallCaps/>
        <w:sz w:val="16"/>
        <w:szCs w:val="16"/>
      </w:rPr>
      <w:t>GOVERNOR |</w:t>
    </w:r>
    <w:r w:rsidR="00B82359" w:rsidRPr="00B82359">
      <w:rPr>
        <w:rFonts w:ascii="Century Gothic" w:eastAsia="Century Gothic" w:hAnsi="Century Gothic" w:cs="Century Gothic"/>
        <w:smallCaps/>
        <w:sz w:val="16"/>
        <w:szCs w:val="16"/>
      </w:rPr>
      <w:t xml:space="preserve"> PORTI</w:t>
    </w:r>
    <w:r w:rsidR="00CE5D03">
      <w:rPr>
        <w:rFonts w:ascii="Century Gothic" w:eastAsia="Century Gothic" w:hAnsi="Century Gothic" w:cs="Century Gothic"/>
        <w:smallCaps/>
        <w:sz w:val="16"/>
        <w:szCs w:val="16"/>
      </w:rPr>
      <w:t>A</w:t>
    </w:r>
    <w:r w:rsidR="00B82359" w:rsidRPr="00B82359">
      <w:rPr>
        <w:rFonts w:ascii="Century Gothic" w:eastAsia="Century Gothic" w:hAnsi="Century Gothic" w:cs="Century Gothic"/>
        <w:smallCaps/>
        <w:sz w:val="16"/>
        <w:szCs w:val="16"/>
      </w:rPr>
      <w:t xml:space="preserve"> WU, SECRETARY</w:t>
    </w:r>
  </w:p>
  <w:p w14:paraId="55380E02" w14:textId="77777777" w:rsidR="00907226" w:rsidRDefault="00907226" w:rsidP="00B823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D73C" w14:textId="77777777" w:rsidR="005F74E1" w:rsidRDefault="005F74E1" w:rsidP="00907226">
      <w:pPr>
        <w:spacing w:after="0" w:line="240" w:lineRule="auto"/>
      </w:pPr>
      <w:r>
        <w:separator/>
      </w:r>
    </w:p>
  </w:footnote>
  <w:footnote w:type="continuationSeparator" w:id="0">
    <w:p w14:paraId="5E435A8C" w14:textId="77777777" w:rsidR="005F74E1" w:rsidRDefault="005F74E1"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68A3" w14:textId="38B1D6EA" w:rsidR="00907226" w:rsidRDefault="00A62E7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sidRPr="008065A3">
      <w:rPr>
        <w:rFonts w:ascii="Times New Roman" w:hAnsi="Times New Roman" w:cs="Times New Roman"/>
        <w:noProof/>
        <w:sz w:val="20"/>
        <w:szCs w:val="20"/>
      </w:rPr>
      <w:drawing>
        <wp:anchor distT="0" distB="0" distL="114300" distR="114300" simplePos="0" relativeHeight="251659264" behindDoc="0" locked="0" layoutInCell="1" hidden="0" allowOverlap="1" wp14:anchorId="17A792BB" wp14:editId="5F42C99C">
          <wp:simplePos x="0" y="0"/>
          <wp:positionH relativeFrom="margin">
            <wp:align>left</wp:align>
          </wp:positionH>
          <wp:positionV relativeFrom="paragraph">
            <wp:posOffset>-139700</wp:posOffset>
          </wp:positionV>
          <wp:extent cx="2152650" cy="814388"/>
          <wp:effectExtent l="0" t="0" r="0" b="5080"/>
          <wp:wrapNone/>
          <wp:docPr id="3" name="image4.png" descr="Maryland Department of Labor logo"/>
          <wp:cNvGraphicFramePr/>
          <a:graphic xmlns:a="http://schemas.openxmlformats.org/drawingml/2006/main">
            <a:graphicData uri="http://schemas.openxmlformats.org/drawingml/2006/picture">
              <pic:pic xmlns:pic="http://schemas.openxmlformats.org/drawingml/2006/picture">
                <pic:nvPicPr>
                  <pic:cNvPr id="3" name="image4.png" descr="Maryland Department of Labor logo"/>
                  <pic:cNvPicPr preferRelativeResize="0"/>
                </pic:nvPicPr>
                <pic:blipFill>
                  <a:blip r:embed="rId1"/>
                  <a:srcRect/>
                  <a:stretch>
                    <a:fillRect/>
                  </a:stretch>
                </pic:blipFill>
                <pic:spPr>
                  <a:xfrm>
                    <a:off x="0" y="0"/>
                    <a:ext cx="2152650" cy="814388"/>
                  </a:xfrm>
                  <a:prstGeom prst="rect">
                    <a:avLst/>
                  </a:prstGeom>
                  <a:ln/>
                </pic:spPr>
              </pic:pic>
            </a:graphicData>
          </a:graphic>
        </wp:anchor>
      </w:drawing>
    </w:r>
    <w:r w:rsidR="008065A3" w:rsidRPr="008065A3">
      <w:rPr>
        <w:rFonts w:ascii="Times New Roman" w:hAnsi="Times New Roman" w:cs="Times New Roman"/>
        <w:noProof/>
        <w:sz w:val="20"/>
        <w:szCs w:val="20"/>
      </w:rPr>
      <w:t>DIVISION</w:t>
    </w:r>
    <w:r w:rsidR="00907226" w:rsidRPr="008065A3">
      <w:rPr>
        <w:rFonts w:ascii="Times New Roman" w:eastAsia="Times New Roman" w:hAnsi="Times New Roman" w:cs="Times New Roman"/>
        <w:sz w:val="18"/>
        <w:szCs w:val="18"/>
      </w:rPr>
      <w:t xml:space="preserve"> </w:t>
    </w:r>
    <w:r w:rsidR="00907226">
      <w:rPr>
        <w:rFonts w:ascii="Times New Roman" w:eastAsia="Times New Roman" w:hAnsi="Times New Roman" w:cs="Times New Roman"/>
        <w:sz w:val="20"/>
        <w:szCs w:val="20"/>
      </w:rPr>
      <w:t>OF OCCUPATIONAL &amp; PROFESSIONAL LICENSING</w:t>
    </w:r>
  </w:p>
  <w:p w14:paraId="57CD04DD" w14:textId="4B4CCC2D" w:rsidR="00907226" w:rsidRDefault="00F71C47"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Elevator Safety Review Board</w:t>
    </w:r>
    <w:r w:rsidR="003977B5">
      <w:rPr>
        <w:rFonts w:ascii="Times New Roman" w:eastAsia="Times New Roman" w:hAnsi="Times New Roman" w:cs="Times New Roman"/>
        <w:color w:val="000000"/>
      </w:rPr>
      <w:t xml:space="preserve"> </w:t>
    </w:r>
  </w:p>
  <w:p w14:paraId="6F406F58" w14:textId="378DAA85"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rPr>
      <w:t>1</w:t>
    </w:r>
    <w:r w:rsidR="00C167B5">
      <w:rPr>
        <w:rFonts w:ascii="Times New Roman" w:eastAsia="Times New Roman" w:hAnsi="Times New Roman" w:cs="Times New Roman"/>
      </w:rPr>
      <w:t>00 S. Charles Street</w:t>
    </w:r>
  </w:p>
  <w:p w14:paraId="5C9C06E5" w14:textId="6F334C42" w:rsidR="008065A3" w:rsidRDefault="008065A3"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Tower 1</w:t>
    </w:r>
  </w:p>
  <w:p w14:paraId="15FC73B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Baltimore, MD 2120</w:t>
    </w:r>
    <w:r>
      <w:rPr>
        <w:rFonts w:ascii="Times New Roman" w:eastAsia="Times New Roman" w:hAnsi="Times New Roman" w:cs="Times New Roman"/>
      </w:rPr>
      <w:t>1</w:t>
    </w:r>
  </w:p>
  <w:p w14:paraId="7EB80B94" w14:textId="0E6C5F32" w:rsidR="00907226" w:rsidRDefault="00907226" w:rsidP="00A62E7F">
    <w:pPr>
      <w:pBdr>
        <w:top w:val="nil"/>
        <w:left w:val="nil"/>
        <w:bottom w:val="nil"/>
        <w:right w:val="nil"/>
        <w:between w:val="nil"/>
      </w:pBdr>
      <w:tabs>
        <w:tab w:val="center" w:pos="4680"/>
        <w:tab w:val="right" w:pos="9360"/>
      </w:tabs>
      <w:spacing w:after="0" w:line="240" w:lineRule="auto"/>
      <w:jc w:val="right"/>
    </w:pPr>
    <w:r>
      <w:rPr>
        <w:rFonts w:ascii="Times New Roman" w:eastAsia="Times New Roman" w:hAnsi="Times New Roman" w:cs="Times New Roman"/>
        <w:color w:val="000000"/>
      </w:rPr>
      <w:tab/>
    </w:r>
    <w:r>
      <w:rPr>
        <w:color w:val="000000"/>
      </w:rPr>
      <w:tab/>
    </w:r>
    <w:r>
      <w:rPr>
        <w:noProof/>
        <w:color w:val="000000"/>
      </w:rPr>
      <mc:AlternateContent>
        <mc:Choice Requires="wps">
          <w:drawing>
            <wp:anchor distT="0" distB="0" distL="114300" distR="114300" simplePos="0" relativeHeight="251660288" behindDoc="0" locked="0" layoutInCell="1" allowOverlap="1" wp14:anchorId="3F039EED" wp14:editId="08F4B149">
              <wp:simplePos x="0" y="0"/>
              <wp:positionH relativeFrom="column">
                <wp:posOffset>-104775</wp:posOffset>
              </wp:positionH>
              <wp:positionV relativeFrom="paragraph">
                <wp:posOffset>50165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A329D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" strokecolor="red" strokeweight="1.5pt">
              <v:stroke joinstyle="miter"/>
            </v:line>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873"/>
    <w:multiLevelType w:val="hybridMultilevel"/>
    <w:tmpl w:val="A8680C38"/>
    <w:lvl w:ilvl="0" w:tplc="E0F011C8">
      <w:start w:val="601"/>
      <w:numFmt w:val="bullet"/>
      <w:lvlText w:val="-"/>
      <w:lvlJc w:val="left"/>
      <w:pPr>
        <w:ind w:left="720" w:hanging="360"/>
      </w:pPr>
      <w:rPr>
        <w:rFonts w:ascii="Calibri" w:eastAsiaTheme="minorHAnsi" w:hAnsi="Calibri" w:cs="Calibri"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87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709E8"/>
    <w:rsid w:val="00093428"/>
    <w:rsid w:val="000B3B47"/>
    <w:rsid w:val="000E28EA"/>
    <w:rsid w:val="000F2247"/>
    <w:rsid w:val="000F3C43"/>
    <w:rsid w:val="000F5908"/>
    <w:rsid w:val="001037DB"/>
    <w:rsid w:val="0014557C"/>
    <w:rsid w:val="00152301"/>
    <w:rsid w:val="001753E8"/>
    <w:rsid w:val="00190B35"/>
    <w:rsid w:val="001A5512"/>
    <w:rsid w:val="001D0D78"/>
    <w:rsid w:val="001D219E"/>
    <w:rsid w:val="001F1866"/>
    <w:rsid w:val="00205E1A"/>
    <w:rsid w:val="00224263"/>
    <w:rsid w:val="00232ECC"/>
    <w:rsid w:val="00240D04"/>
    <w:rsid w:val="0024113B"/>
    <w:rsid w:val="002467F2"/>
    <w:rsid w:val="00290C64"/>
    <w:rsid w:val="00291191"/>
    <w:rsid w:val="002A562A"/>
    <w:rsid w:val="002A5E5F"/>
    <w:rsid w:val="002E2495"/>
    <w:rsid w:val="002F0716"/>
    <w:rsid w:val="002F78EE"/>
    <w:rsid w:val="003122EE"/>
    <w:rsid w:val="003329FA"/>
    <w:rsid w:val="00360BCD"/>
    <w:rsid w:val="003850C4"/>
    <w:rsid w:val="00387CAD"/>
    <w:rsid w:val="003977B5"/>
    <w:rsid w:val="003B1F37"/>
    <w:rsid w:val="003B25D6"/>
    <w:rsid w:val="003B5D7E"/>
    <w:rsid w:val="003B5DB2"/>
    <w:rsid w:val="003C600C"/>
    <w:rsid w:val="003C6319"/>
    <w:rsid w:val="003F2B94"/>
    <w:rsid w:val="003F3DEE"/>
    <w:rsid w:val="00412CC1"/>
    <w:rsid w:val="0042194B"/>
    <w:rsid w:val="004468F2"/>
    <w:rsid w:val="00452285"/>
    <w:rsid w:val="004600FE"/>
    <w:rsid w:val="00483047"/>
    <w:rsid w:val="00490EA2"/>
    <w:rsid w:val="004C13BC"/>
    <w:rsid w:val="004C1641"/>
    <w:rsid w:val="004D5786"/>
    <w:rsid w:val="005018C6"/>
    <w:rsid w:val="00504BF4"/>
    <w:rsid w:val="00516613"/>
    <w:rsid w:val="0057067D"/>
    <w:rsid w:val="00581716"/>
    <w:rsid w:val="005860FE"/>
    <w:rsid w:val="005935A4"/>
    <w:rsid w:val="005B3FEE"/>
    <w:rsid w:val="005B4ED0"/>
    <w:rsid w:val="005C61DD"/>
    <w:rsid w:val="005D0EE8"/>
    <w:rsid w:val="005D7FEE"/>
    <w:rsid w:val="005E3EAF"/>
    <w:rsid w:val="005E68FC"/>
    <w:rsid w:val="005F29D2"/>
    <w:rsid w:val="005F62FC"/>
    <w:rsid w:val="005F74E1"/>
    <w:rsid w:val="0060388E"/>
    <w:rsid w:val="006329B4"/>
    <w:rsid w:val="00640086"/>
    <w:rsid w:val="0064646F"/>
    <w:rsid w:val="00656208"/>
    <w:rsid w:val="00693C7E"/>
    <w:rsid w:val="00695ED6"/>
    <w:rsid w:val="006A596A"/>
    <w:rsid w:val="006A5F06"/>
    <w:rsid w:val="006D1A1B"/>
    <w:rsid w:val="006D6B27"/>
    <w:rsid w:val="006E7FA2"/>
    <w:rsid w:val="006F0A41"/>
    <w:rsid w:val="006F76D1"/>
    <w:rsid w:val="0071422B"/>
    <w:rsid w:val="0071786B"/>
    <w:rsid w:val="007358B2"/>
    <w:rsid w:val="0075069E"/>
    <w:rsid w:val="007537DF"/>
    <w:rsid w:val="00753DBD"/>
    <w:rsid w:val="007635D3"/>
    <w:rsid w:val="00766109"/>
    <w:rsid w:val="007933AB"/>
    <w:rsid w:val="00793F4B"/>
    <w:rsid w:val="007B179B"/>
    <w:rsid w:val="007B58D7"/>
    <w:rsid w:val="007C5D71"/>
    <w:rsid w:val="007D4AF2"/>
    <w:rsid w:val="007E7D51"/>
    <w:rsid w:val="008053C1"/>
    <w:rsid w:val="008065A3"/>
    <w:rsid w:val="00852F49"/>
    <w:rsid w:val="00860C4E"/>
    <w:rsid w:val="00867895"/>
    <w:rsid w:val="008737AB"/>
    <w:rsid w:val="00881A8D"/>
    <w:rsid w:val="00886254"/>
    <w:rsid w:val="008A570F"/>
    <w:rsid w:val="008C3D47"/>
    <w:rsid w:val="008C6903"/>
    <w:rsid w:val="008E001C"/>
    <w:rsid w:val="008F14C0"/>
    <w:rsid w:val="00901E86"/>
    <w:rsid w:val="00903072"/>
    <w:rsid w:val="00907226"/>
    <w:rsid w:val="00907939"/>
    <w:rsid w:val="00956138"/>
    <w:rsid w:val="00962C79"/>
    <w:rsid w:val="00972495"/>
    <w:rsid w:val="00975D8E"/>
    <w:rsid w:val="0098329A"/>
    <w:rsid w:val="00993AF4"/>
    <w:rsid w:val="00996E8B"/>
    <w:rsid w:val="009C3A68"/>
    <w:rsid w:val="009E40B9"/>
    <w:rsid w:val="009F3C9E"/>
    <w:rsid w:val="00A07C4B"/>
    <w:rsid w:val="00A463AC"/>
    <w:rsid w:val="00A51F17"/>
    <w:rsid w:val="00A62E7F"/>
    <w:rsid w:val="00A70669"/>
    <w:rsid w:val="00A7191E"/>
    <w:rsid w:val="00A73400"/>
    <w:rsid w:val="00A737D6"/>
    <w:rsid w:val="00A92587"/>
    <w:rsid w:val="00AB12F6"/>
    <w:rsid w:val="00AB458C"/>
    <w:rsid w:val="00AD5A1C"/>
    <w:rsid w:val="00B15EB3"/>
    <w:rsid w:val="00B17773"/>
    <w:rsid w:val="00B31A9B"/>
    <w:rsid w:val="00B46FCB"/>
    <w:rsid w:val="00B82359"/>
    <w:rsid w:val="00B856EB"/>
    <w:rsid w:val="00B9224C"/>
    <w:rsid w:val="00BB12C8"/>
    <w:rsid w:val="00BC3D65"/>
    <w:rsid w:val="00BF6665"/>
    <w:rsid w:val="00C167B5"/>
    <w:rsid w:val="00C316D1"/>
    <w:rsid w:val="00C87312"/>
    <w:rsid w:val="00CE5D03"/>
    <w:rsid w:val="00D05C31"/>
    <w:rsid w:val="00D069AD"/>
    <w:rsid w:val="00D21FA4"/>
    <w:rsid w:val="00D23D1C"/>
    <w:rsid w:val="00D31E6E"/>
    <w:rsid w:val="00D561E7"/>
    <w:rsid w:val="00D7553F"/>
    <w:rsid w:val="00D80BB8"/>
    <w:rsid w:val="00D8769B"/>
    <w:rsid w:val="00D94611"/>
    <w:rsid w:val="00D9638C"/>
    <w:rsid w:val="00D97DE8"/>
    <w:rsid w:val="00DA25F0"/>
    <w:rsid w:val="00DD1378"/>
    <w:rsid w:val="00DE5C8F"/>
    <w:rsid w:val="00E318F8"/>
    <w:rsid w:val="00E635D1"/>
    <w:rsid w:val="00E75135"/>
    <w:rsid w:val="00E82916"/>
    <w:rsid w:val="00E857F5"/>
    <w:rsid w:val="00E868AD"/>
    <w:rsid w:val="00E917F8"/>
    <w:rsid w:val="00EE6EB8"/>
    <w:rsid w:val="00F51CBE"/>
    <w:rsid w:val="00F71C47"/>
    <w:rsid w:val="00F7242C"/>
    <w:rsid w:val="00FC1D5A"/>
    <w:rsid w:val="00FC4C9D"/>
    <w:rsid w:val="00FD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C5AC1"/>
  <w15:chartTrackingRefBased/>
  <w15:docId w15:val="{D8A9391F-990A-4A19-8057-EB227E37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907226"/>
    <w:rPr>
      <w:rFonts w:ascii="Calibri" w:eastAsia="Calibri" w:hAnsi="Calibri" w:cs="Calibri"/>
      <w:b/>
      <w:sz w:val="72"/>
      <w:szCs w:val="72"/>
    </w:rPr>
  </w:style>
  <w:style w:type="character" w:styleId="Hyperlink">
    <w:name w:val="Hyperlink"/>
    <w:basedOn w:val="DefaultParagraphFont"/>
    <w:uiPriority w:val="99"/>
    <w:unhideWhenUsed/>
    <w:rsid w:val="00D23D1C"/>
    <w:rPr>
      <w:color w:val="0563C1" w:themeColor="hyperlink"/>
      <w:u w:val="single"/>
    </w:rPr>
  </w:style>
  <w:style w:type="character" w:styleId="UnresolvedMention">
    <w:name w:val="Unresolved Mention"/>
    <w:basedOn w:val="DefaultParagraphFont"/>
    <w:uiPriority w:val="99"/>
    <w:semiHidden/>
    <w:unhideWhenUsed/>
    <w:rsid w:val="00D23D1C"/>
    <w:rPr>
      <w:color w:val="605E5C"/>
      <w:shd w:val="clear" w:color="auto" w:fill="E1DFDD"/>
    </w:rPr>
  </w:style>
  <w:style w:type="paragraph" w:styleId="ListParagraph">
    <w:name w:val="List Paragraph"/>
    <w:basedOn w:val="Normal"/>
    <w:uiPriority w:val="34"/>
    <w:qFormat/>
    <w:rsid w:val="004600FE"/>
    <w:pPr>
      <w:ind w:left="720"/>
      <w:contextualSpacing/>
    </w:pPr>
  </w:style>
  <w:style w:type="character" w:styleId="CommentReference">
    <w:name w:val="annotation reference"/>
    <w:basedOn w:val="DefaultParagraphFont"/>
    <w:uiPriority w:val="99"/>
    <w:semiHidden/>
    <w:unhideWhenUsed/>
    <w:rsid w:val="00232ECC"/>
    <w:rPr>
      <w:sz w:val="16"/>
      <w:szCs w:val="16"/>
    </w:rPr>
  </w:style>
  <w:style w:type="paragraph" w:styleId="CommentText">
    <w:name w:val="annotation text"/>
    <w:basedOn w:val="Normal"/>
    <w:link w:val="CommentTextChar"/>
    <w:uiPriority w:val="99"/>
    <w:unhideWhenUsed/>
    <w:rsid w:val="00232ECC"/>
    <w:pPr>
      <w:spacing w:line="240" w:lineRule="auto"/>
    </w:pPr>
    <w:rPr>
      <w:sz w:val="20"/>
      <w:szCs w:val="20"/>
    </w:rPr>
  </w:style>
  <w:style w:type="character" w:customStyle="1" w:styleId="CommentTextChar">
    <w:name w:val="Comment Text Char"/>
    <w:basedOn w:val="DefaultParagraphFont"/>
    <w:link w:val="CommentText"/>
    <w:uiPriority w:val="99"/>
    <w:rsid w:val="00232ECC"/>
    <w:rPr>
      <w:sz w:val="20"/>
      <w:szCs w:val="20"/>
    </w:rPr>
  </w:style>
  <w:style w:type="paragraph" w:styleId="CommentSubject">
    <w:name w:val="annotation subject"/>
    <w:basedOn w:val="CommentText"/>
    <w:next w:val="CommentText"/>
    <w:link w:val="CommentSubjectChar"/>
    <w:uiPriority w:val="99"/>
    <w:semiHidden/>
    <w:unhideWhenUsed/>
    <w:rsid w:val="00232ECC"/>
    <w:rPr>
      <w:b/>
      <w:bCs/>
    </w:rPr>
  </w:style>
  <w:style w:type="character" w:customStyle="1" w:styleId="CommentSubjectChar">
    <w:name w:val="Comment Subject Char"/>
    <w:basedOn w:val="CommentTextChar"/>
    <w:link w:val="CommentSubject"/>
    <w:uiPriority w:val="99"/>
    <w:semiHidden/>
    <w:rsid w:val="00232ECC"/>
    <w:rPr>
      <w:b/>
      <w:bCs/>
      <w:sz w:val="20"/>
      <w:szCs w:val="20"/>
    </w:rPr>
  </w:style>
  <w:style w:type="paragraph" w:styleId="Revision">
    <w:name w:val="Revision"/>
    <w:hidden/>
    <w:uiPriority w:val="99"/>
    <w:semiHidden/>
    <w:rsid w:val="006F0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google.com/vbg-mvtj-mtv?authuser=0&amp;hs=1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CD9A364A028E42BB56D91E5860A2AC" ma:contentTypeVersion="5" ma:contentTypeDescription="Create a new document." ma:contentTypeScope="" ma:versionID="bf0e68ee34936a28971295b60b8c7875">
  <xsd:schema xmlns:xsd="http://www.w3.org/2001/XMLSchema" xmlns:xs="http://www.w3.org/2001/XMLSchema" xmlns:p="http://schemas.microsoft.com/office/2006/metadata/properties" xmlns:ns3="efd73fae-1eff-4195-b36c-0c64746751bf" targetNamespace="http://schemas.microsoft.com/office/2006/metadata/properties" ma:root="true" ma:fieldsID="06857336019441f6db197d04c0565258" ns3:_="">
    <xsd:import namespace="efd73fae-1eff-4195-b36c-0c64746751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73fae-1eff-4195-b36c-0c64746751b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11A3F-3529-4844-A26E-3144CA6432DA}">
  <ds:schemaRefs>
    <ds:schemaRef ds:uri="http://schemas.openxmlformats.org/officeDocument/2006/bibliography"/>
  </ds:schemaRefs>
</ds:datastoreItem>
</file>

<file path=customXml/itemProps2.xml><?xml version="1.0" encoding="utf-8"?>
<ds:datastoreItem xmlns:ds="http://schemas.openxmlformats.org/officeDocument/2006/customXml" ds:itemID="{7FC2AE71-06F6-4906-BC9A-20D042C9A18A}">
  <ds:schemaRefs>
    <ds:schemaRef ds:uri="http://schemas.microsoft.com/sharepoint/v3/contenttype/forms"/>
  </ds:schemaRefs>
</ds:datastoreItem>
</file>

<file path=customXml/itemProps3.xml><?xml version="1.0" encoding="utf-8"?>
<ds:datastoreItem xmlns:ds="http://schemas.openxmlformats.org/officeDocument/2006/customXml" ds:itemID="{C44EFD58-A928-46B4-BEE1-845C40CE11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408AEF-BE5A-48BD-9774-8936E38CF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73fae-1eff-4195-b36c-0c6474675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Angel Mack-Boyd -LABOR-</cp:lastModifiedBy>
  <cp:revision>2</cp:revision>
  <cp:lastPrinted>2023-06-22T14:02:00Z</cp:lastPrinted>
  <dcterms:created xsi:type="dcterms:W3CDTF">2026-04-07T14:32:00Z</dcterms:created>
  <dcterms:modified xsi:type="dcterms:W3CDTF">2026-04-07T14:32:00Z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0a3db86f-caaf-4685-b203-28d35dc4c360</vt:lpwstr>
  </property>
  <property fmtid="{D5CDD505-2E9C-101B-9397-08002B2CF9AE}" pid="3" name="ContentTypeId">
    <vt:lpwstr>0x010100EBCD9A364A028E42BB56D91E5860A2AC</vt:lpwstr>
  </property>
</Properties>
</file>